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sz w:val="24"/>
          <w:szCs w:val="24"/>
          <w:lang w:eastAsia="en-US"/>
        </w:rPr>
        <w:id w:val="1976816213"/>
        <w:docPartObj>
          <w:docPartGallery w:val="Table of Contents"/>
          <w:docPartUnique/>
        </w:docPartObj>
      </w:sdtPr>
      <w:sdtContent>
        <w:p w14:paraId="28755D07" w14:textId="295E9402" w:rsidR="00086A92" w:rsidRDefault="00086A92">
          <w:pPr>
            <w:pStyle w:val="Eivli"/>
            <w:spacing w:before="1540" w:after="240"/>
            <w:jc w:val="center"/>
            <w:rPr>
              <w:color w:val="156082" w:themeColor="accent1"/>
            </w:rPr>
          </w:pPr>
        </w:p>
        <w:sdt>
          <w:sdtPr>
            <w:rPr>
              <w:rFonts w:ascii="Arial" w:eastAsiaTheme="majorEastAsia" w:hAnsi="Arial" w:cs="Arial"/>
              <w:caps/>
              <w:color w:val="156082" w:themeColor="accent1"/>
              <w:sz w:val="56"/>
              <w:szCs w:val="56"/>
            </w:rPr>
            <w:alias w:val="Otsikko"/>
            <w:tag w:val=""/>
            <w:id w:val="1735040861"/>
            <w:placeholder>
              <w:docPart w:val="75B9E4A3994B4856ABB5BC15226F2E5B"/>
            </w:placeholder>
            <w:dataBinding w:prefixMappings="xmlns:ns0='http://purl.org/dc/elements/1.1/' xmlns:ns1='http://schemas.openxmlformats.org/package/2006/metadata/core-properties' " w:xpath="/ns1:coreProperties[1]/ns0:title[1]" w:storeItemID="{6C3C8BC8-F283-45AE-878A-BAB7291924A1}"/>
            <w:text/>
          </w:sdtPr>
          <w:sdtContent>
            <w:p w14:paraId="397EAA36" w14:textId="2C19A067" w:rsidR="00086A92" w:rsidRPr="00265DBF" w:rsidRDefault="00086A92" w:rsidP="3EBEBDA2">
              <w:pPr>
                <w:pStyle w:val="Eivli"/>
                <w:pBdr>
                  <w:top w:val="single" w:sz="6" w:space="6" w:color="156082" w:themeColor="accent1"/>
                  <w:bottom w:val="single" w:sz="6" w:space="6" w:color="156082" w:themeColor="accent1"/>
                </w:pBdr>
                <w:spacing w:after="240"/>
                <w:jc w:val="center"/>
                <w:rPr>
                  <w:rFonts w:ascii="Arial" w:eastAsiaTheme="majorEastAsia" w:hAnsi="Arial" w:cs="Arial"/>
                  <w:caps/>
                  <w:color w:val="156082" w:themeColor="accent1"/>
                  <w:sz w:val="56"/>
                  <w:szCs w:val="56"/>
                </w:rPr>
              </w:pPr>
              <w:r w:rsidRPr="3EBEBDA2">
                <w:rPr>
                  <w:rFonts w:ascii="Arial" w:eastAsiaTheme="majorEastAsia" w:hAnsi="Arial" w:cs="Arial"/>
                  <w:caps/>
                  <w:color w:val="156082" w:themeColor="accent1"/>
                  <w:sz w:val="56"/>
                  <w:szCs w:val="56"/>
                </w:rPr>
                <w:t xml:space="preserve">Verkko haltuun </w:t>
              </w:r>
              <w:r w:rsidR="00265DBF" w:rsidRPr="3EBEBDA2">
                <w:rPr>
                  <w:rFonts w:ascii="Arial" w:eastAsiaTheme="majorEastAsia" w:hAnsi="Arial" w:cs="Arial"/>
                  <w:caps/>
                  <w:color w:val="156082" w:themeColor="accent1"/>
                  <w:sz w:val="56"/>
                  <w:szCs w:val="56"/>
                </w:rPr>
                <w:t>-</w:t>
              </w:r>
              <w:r w:rsidRPr="3EBEBDA2">
                <w:rPr>
                  <w:rFonts w:ascii="Arial" w:eastAsiaTheme="majorEastAsia" w:hAnsi="Arial" w:cs="Arial"/>
                  <w:caps/>
                  <w:color w:val="156082" w:themeColor="accent1"/>
                  <w:sz w:val="56"/>
                  <w:szCs w:val="56"/>
                </w:rPr>
                <w:t>Hanke, Loppukooste</w:t>
              </w:r>
            </w:p>
          </w:sdtContent>
        </w:sdt>
        <w:sdt>
          <w:sdtPr>
            <w:rPr>
              <w:rFonts w:ascii="Arial" w:hAnsi="Arial" w:cs="Arial"/>
              <w:color w:val="156082" w:themeColor="accent1"/>
              <w:sz w:val="28"/>
              <w:szCs w:val="28"/>
            </w:rPr>
            <w:alias w:val="Alaotsikko"/>
            <w:tag w:val=""/>
            <w:id w:val="328029620"/>
            <w:placeholder>
              <w:docPart w:val="025B03BB337646158326662C6192E1C5"/>
            </w:placeholder>
            <w:dataBinding w:prefixMappings="xmlns:ns0='http://purl.org/dc/elements/1.1/' xmlns:ns1='http://schemas.openxmlformats.org/package/2006/metadata/core-properties' " w:xpath="/ns1:coreProperties[1]/ns0:subject[1]" w:storeItemID="{6C3C8BC8-F283-45AE-878A-BAB7291924A1}"/>
            <w:text/>
          </w:sdtPr>
          <w:sdtContent>
            <w:p w14:paraId="4B54BD32" w14:textId="35E1CDD9" w:rsidR="00086A92" w:rsidRPr="00265DBF" w:rsidRDefault="00086A92">
              <w:pPr>
                <w:pStyle w:val="Eivli"/>
                <w:jc w:val="center"/>
                <w:rPr>
                  <w:rFonts w:ascii="Arial" w:hAnsi="Arial" w:cs="Arial"/>
                  <w:color w:val="156082" w:themeColor="accent1"/>
                  <w:sz w:val="28"/>
                  <w:szCs w:val="28"/>
                </w:rPr>
              </w:pPr>
              <w:r w:rsidRPr="3EBEBDA2">
                <w:rPr>
                  <w:rFonts w:ascii="Arial" w:hAnsi="Arial" w:cs="Arial"/>
                  <w:color w:val="156082" w:themeColor="accent1"/>
                  <w:sz w:val="28"/>
                  <w:szCs w:val="28"/>
                </w:rPr>
                <w:t>Digitaidot osallisuuden ja yhteisöllisyyden tukena</w:t>
              </w:r>
            </w:p>
          </w:sdtContent>
        </w:sdt>
        <w:p w14:paraId="0CEB105E" w14:textId="32A2C4A4" w:rsidR="00086A92" w:rsidRDefault="00086A92">
          <w:pPr>
            <w:pStyle w:val="Eivli"/>
            <w:spacing w:before="480"/>
            <w:jc w:val="center"/>
            <w:rPr>
              <w:color w:val="156082" w:themeColor="accent1"/>
            </w:rPr>
          </w:pPr>
          <w:r>
            <w:rPr>
              <w:noProof/>
              <w:color w:val="156082" w:themeColor="accent1"/>
            </w:rPr>
            <mc:AlternateContent>
              <mc:Choice Requires="wps">
                <w:drawing>
                  <wp:anchor distT="0" distB="0" distL="114300" distR="114300" simplePos="0" relativeHeight="251659264" behindDoc="0" locked="0" layoutInCell="1" allowOverlap="1" wp14:anchorId="337C4230" wp14:editId="4103FE29">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iruutu 44"/>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56082" w:themeColor="accent1"/>
                                    <w:sz w:val="28"/>
                                    <w:szCs w:val="28"/>
                                  </w:rPr>
                                  <w:alias w:val="Päivämäärä"/>
                                  <w:tag w:val=""/>
                                  <w:id w:val="197127006"/>
                                  <w:dataBinding w:prefixMappings="xmlns:ns0='http://schemas.microsoft.com/office/2006/coverPageProps' " w:xpath="/ns0:CoverPageProperties[1]/ns0:PublishDate[1]" w:storeItemID="{55AF091B-3C7A-41E3-B477-F2FDAA23CFDA}"/>
                                  <w:date w:fullDate="2024-06-17T00:00:00Z">
                                    <w:dateFormat w:val="d. MMMM'ta 'yyyy"/>
                                    <w:lid w:val="fi-FI"/>
                                    <w:storeMappedDataAs w:val="dateTime"/>
                                    <w:calendar w:val="gregorian"/>
                                  </w:date>
                                </w:sdtPr>
                                <w:sdtContent>
                                  <w:p w14:paraId="02080AD1" w14:textId="31AAA821" w:rsidR="00086A92" w:rsidRDefault="00265DBF">
                                    <w:pPr>
                                      <w:pStyle w:val="Eivli"/>
                                      <w:spacing w:after="40"/>
                                      <w:jc w:val="center"/>
                                      <w:rPr>
                                        <w:caps/>
                                        <w:color w:val="156082" w:themeColor="accent1"/>
                                        <w:sz w:val="28"/>
                                        <w:szCs w:val="28"/>
                                      </w:rPr>
                                    </w:pPr>
                                    <w:r>
                                      <w:rPr>
                                        <w:caps/>
                                        <w:color w:val="156082" w:themeColor="accent1"/>
                                        <w:sz w:val="28"/>
                                        <w:szCs w:val="28"/>
                                      </w:rPr>
                                      <w:t>17. kesäkuuta 2024</w:t>
                                    </w:r>
                                  </w:p>
                                </w:sdtContent>
                              </w:sdt>
                              <w:p w14:paraId="099398A5" w14:textId="4C007F82" w:rsidR="00086A92" w:rsidRDefault="00000000">
                                <w:pPr>
                                  <w:pStyle w:val="Eivli"/>
                                  <w:jc w:val="center"/>
                                  <w:rPr>
                                    <w:color w:val="156082" w:themeColor="accent1"/>
                                  </w:rPr>
                                </w:pPr>
                                <w:sdt>
                                  <w:sdtPr>
                                    <w:rPr>
                                      <w:caps/>
                                      <w:color w:val="156082" w:themeColor="accent1"/>
                                    </w:rPr>
                                    <w:alias w:val="Yritys"/>
                                    <w:tag w:val=""/>
                                    <w:id w:val="1390145197"/>
                                    <w:dataBinding w:prefixMappings="xmlns:ns0='http://schemas.openxmlformats.org/officeDocument/2006/extended-properties' " w:xpath="/ns0:Properties[1]/ns0:Company[1]" w:storeItemID="{6668398D-A668-4E3E-A5EB-62B293D839F1}"/>
                                    <w:text/>
                                  </w:sdtPr>
                                  <w:sdtContent>
                                    <w:r w:rsidR="00265DBF">
                                      <w:rPr>
                                        <w:caps/>
                                        <w:color w:val="156082" w:themeColor="accent1"/>
                                      </w:rPr>
                                      <w:t>Verkko haltuun -hanke, Oulun Kehitysvammaisten tuki ry</w:t>
                                    </w:r>
                                  </w:sdtContent>
                                </w:sdt>
                              </w:p>
                              <w:p w14:paraId="7E53A591" w14:textId="2B6533DB" w:rsidR="00086A92" w:rsidRDefault="00000000">
                                <w:pPr>
                                  <w:pStyle w:val="Eivli"/>
                                  <w:jc w:val="center"/>
                                  <w:rPr>
                                    <w:color w:val="156082" w:themeColor="accent1"/>
                                  </w:rPr>
                                </w:pPr>
                                <w:sdt>
                                  <w:sdtPr>
                                    <w:rPr>
                                      <w:color w:val="156082" w:themeColor="accent1"/>
                                    </w:rPr>
                                    <w:alias w:val="Osoite"/>
                                    <w:tag w:val=""/>
                                    <w:id w:val="-726379553"/>
                                    <w:showingPlcHdr/>
                                    <w:dataBinding w:prefixMappings="xmlns:ns0='http://schemas.microsoft.com/office/2006/coverPageProps' " w:xpath="/ns0:CoverPageProperties[1]/ns0:CompanyAddress[1]" w:storeItemID="{55AF091B-3C7A-41E3-B477-F2FDAA23CFDA}"/>
                                    <w:text/>
                                  </w:sdtPr>
                                  <w:sdtContent>
                                    <w:r w:rsidR="00265DBF">
                                      <w:rPr>
                                        <w:color w:val="156082"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oe="http://schemas.microsoft.com/office/word/2020/oembed">
                <w:pict>
                  <v:shapetype id="_x0000_t202" coordsize="21600,21600" o:spt="202" path="m,l,21600r21600,l21600,xe" w14:anchorId="337C4230">
                    <v:stroke joinstyle="miter"/>
                    <v:path gradientshapeok="t" o:connecttype="rect"/>
                  </v:shapetype>
                  <v:shape id="Tekstiruutu 44" style="position:absolute;left:0;text-align:left;margin-left:0;margin-top:0;width:516pt;height:43.9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v:textbox style="mso-fit-shape-to-text:t" inset="0,0,0,0">
                      <w:txbxContent>
                        <w:sdt>
                          <w:sdtPr>
                            <w:rPr>
                              <w:caps/>
                              <w:color w:val="156082" w:themeColor="accent1"/>
                              <w:sz w:val="28"/>
                              <w:szCs w:val="28"/>
                            </w:rPr>
                            <w:alias w:val="Päivämäärä"/>
                            <w:tag w:val=""/>
                            <w:id w:val="197127006"/>
                            <w:dataBinding w:prefixMappings="xmlns:ns0='http://schemas.microsoft.com/office/2006/coverPageProps' " w:xpath="/ns0:CoverPageProperties[1]/ns0:PublishDate[1]" w:storeItemID="{55AF091B-3C7A-41E3-B477-F2FDAA23CFDA}"/>
                            <w:date w:fullDate="2024-06-17T00:00:00Z">
                              <w:dateFormat w:val="d. MMMM'ta 'yyyy"/>
                              <w:lid w:val="fi-FI"/>
                              <w:storeMappedDataAs w:val="dateTime"/>
                              <w:calendar w:val="gregorian"/>
                            </w:date>
                          </w:sdtPr>
                          <w:sdtContent>
                            <w:p w:rsidR="00086A92" w:rsidRDefault="00265DBF" w14:paraId="02080AD1" w14:textId="31AAA821">
                              <w:pPr>
                                <w:pStyle w:val="Eivli"/>
                                <w:spacing w:after="40"/>
                                <w:jc w:val="center"/>
                                <w:rPr>
                                  <w:caps/>
                                  <w:color w:val="156082" w:themeColor="accent1"/>
                                  <w:sz w:val="28"/>
                                  <w:szCs w:val="28"/>
                                </w:rPr>
                              </w:pPr>
                              <w:r>
                                <w:rPr>
                                  <w:caps/>
                                  <w:color w:val="156082" w:themeColor="accent1"/>
                                  <w:sz w:val="28"/>
                                  <w:szCs w:val="28"/>
                                </w:rPr>
                                <w:t>17. kesäkuuta 2024</w:t>
                              </w:r>
                            </w:p>
                          </w:sdtContent>
                        </w:sdt>
                        <w:p w:rsidR="00086A92" w:rsidRDefault="00086A92" w14:paraId="099398A5" w14:textId="4C007F82">
                          <w:pPr>
                            <w:pStyle w:val="Eivli"/>
                            <w:jc w:val="center"/>
                            <w:rPr>
                              <w:color w:val="156082" w:themeColor="accent1"/>
                            </w:rPr>
                          </w:pPr>
                          <w:sdt>
                            <w:sdtPr>
                              <w:rPr>
                                <w:caps/>
                                <w:color w:val="156082" w:themeColor="accent1"/>
                              </w:rPr>
                              <w:alias w:val="Yritys"/>
                              <w:tag w:val=""/>
                              <w:id w:val="1390145197"/>
                              <w:dataBinding w:prefixMappings="xmlns:ns0='http://schemas.openxmlformats.org/officeDocument/2006/extended-properties' " w:xpath="/ns0:Properties[1]/ns0:Company[1]" w:storeItemID="{6668398D-A668-4E3E-A5EB-62B293D839F1}"/>
                              <w:text/>
                            </w:sdtPr>
                            <w:sdtContent>
                              <w:r w:rsidR="00265DBF">
                                <w:rPr>
                                  <w:caps/>
                                  <w:color w:val="156082" w:themeColor="accent1"/>
                                </w:rPr>
                                <w:t>Verkko haltuun -hanke, Oulun Kehitysvammaisten tuki ry</w:t>
                              </w:r>
                            </w:sdtContent>
                          </w:sdt>
                        </w:p>
                        <w:p w:rsidR="00086A92" w:rsidRDefault="00086A92" w14:paraId="7E53A591" w14:textId="2B6533DB">
                          <w:pPr>
                            <w:pStyle w:val="Eivli"/>
                            <w:jc w:val="center"/>
                            <w:rPr>
                              <w:color w:val="156082" w:themeColor="accent1"/>
                            </w:rPr>
                          </w:pPr>
                          <w:sdt>
                            <w:sdtPr>
                              <w:rPr>
                                <w:color w:val="156082" w:themeColor="accent1"/>
                              </w:rPr>
                              <w:alias w:val="Osoite"/>
                              <w:tag w:val=""/>
                              <w:id w:val="-726379553"/>
                              <w:showingPlcHdr/>
                              <w:dataBinding w:prefixMappings="xmlns:ns0='http://schemas.microsoft.com/office/2006/coverPageProps' " w:xpath="/ns0:CoverPageProperties[1]/ns0:CompanyAddress[1]" w:storeItemID="{55AF091B-3C7A-41E3-B477-F2FDAA23CFDA}"/>
                              <w:text/>
                            </w:sdtPr>
                            <w:sdtContent>
                              <w:r w:rsidR="00265DBF">
                                <w:rPr>
                                  <w:color w:val="156082" w:themeColor="accent1"/>
                                </w:rPr>
                                <w:t xml:space="preserve">     </w:t>
                              </w:r>
                            </w:sdtContent>
                          </w:sdt>
                        </w:p>
                      </w:txbxContent>
                    </v:textbox>
                    <w10:wrap anchorx="margin" anchory="page"/>
                  </v:shape>
                </w:pict>
              </mc:Fallback>
            </mc:AlternateContent>
          </w:r>
        </w:p>
        <w:p w14:paraId="627A1080" w14:textId="24468426" w:rsidR="00C11440" w:rsidRPr="0053363A" w:rsidRDefault="00265DBF" w:rsidP="0053363A">
          <w:pPr>
            <w:jc w:val="center"/>
            <w:rPr>
              <w:rFonts w:ascii="Arial" w:eastAsia="Arial" w:hAnsi="Arial" w:cs="Arial"/>
            </w:rPr>
          </w:pPr>
          <w:r>
            <w:rPr>
              <w:noProof/>
            </w:rPr>
            <w:drawing>
              <wp:inline distT="0" distB="0" distL="0" distR="0" wp14:anchorId="6805DB40" wp14:editId="366AC54D">
                <wp:extent cx="2150919" cy="3031684"/>
                <wp:effectExtent l="0" t="0" r="0" b="0"/>
                <wp:docPr id="594047917" name="Kuva 1" descr="Kuva, joka sisältää kohteen teksti, vaate, henkilö, Ihmisen kasvo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0919" cy="3031684"/>
                        </a:xfrm>
                        <a:prstGeom prst="rect">
                          <a:avLst/>
                        </a:prstGeom>
                      </pic:spPr>
                    </pic:pic>
                  </a:graphicData>
                </a:graphic>
              </wp:inline>
            </w:drawing>
          </w:r>
          <w:r w:rsidR="00C11440">
            <w:br w:type="page"/>
          </w:r>
          <w:r w:rsidR="622609DE" w:rsidRPr="3EBEBDA2">
            <w:rPr>
              <w:rFonts w:ascii="Arial" w:eastAsiaTheme="minorEastAsia" w:hAnsi="Arial" w:cs="Arial"/>
            </w:rPr>
            <w:lastRenderedPageBreak/>
            <w:t>￼</w:t>
          </w:r>
        </w:p>
        <w:sdt>
          <w:sdtPr>
            <w:rPr>
              <w:rFonts w:asciiTheme="minorHAnsi" w:eastAsiaTheme="minorEastAsia" w:hAnsiTheme="minorHAnsi" w:cstheme="minorBidi"/>
              <w:b w:val="0"/>
              <w:sz w:val="24"/>
              <w:szCs w:val="24"/>
              <w:lang w:eastAsia="en-US"/>
            </w:rPr>
            <w:id w:val="935873153"/>
            <w:docPartObj>
              <w:docPartGallery w:val="Table of Contents"/>
              <w:docPartUnique/>
            </w:docPartObj>
          </w:sdtPr>
          <w:sdtContent>
            <w:p w14:paraId="33796407" w14:textId="15F12009" w:rsidR="00C11440" w:rsidRPr="00C11440" w:rsidRDefault="00C11440">
              <w:pPr>
                <w:pStyle w:val="Sisllysluettelonotsikko"/>
                <w:rPr>
                  <w:rFonts w:cs="Arial"/>
                  <w:sz w:val="24"/>
                  <w:szCs w:val="24"/>
                </w:rPr>
              </w:pPr>
              <w:r w:rsidRPr="3EBEBDA2">
                <w:rPr>
                  <w:rFonts w:cs="Arial"/>
                  <w:sz w:val="24"/>
                  <w:szCs w:val="24"/>
                </w:rPr>
                <w:t>Sisällys</w:t>
              </w:r>
            </w:p>
            <w:p w14:paraId="034559D6" w14:textId="2154FAC9" w:rsidR="00346850" w:rsidRDefault="3EBEBDA2">
              <w:pPr>
                <w:pStyle w:val="Sisluet1"/>
                <w:tabs>
                  <w:tab w:val="right" w:leader="dot" w:pos="9016"/>
                </w:tabs>
                <w:rPr>
                  <w:rFonts w:eastAsiaTheme="minorEastAsia"/>
                  <w:noProof/>
                  <w:kern w:val="2"/>
                  <w:lang w:eastAsia="fi-FI"/>
                  <w14:ligatures w14:val="standardContextual"/>
                </w:rPr>
              </w:pPr>
              <w:r>
                <w:fldChar w:fldCharType="begin"/>
              </w:r>
              <w:r w:rsidR="00C11440">
                <w:instrText>TOC \o "1-3" \z \u \h</w:instrText>
              </w:r>
              <w:r>
                <w:fldChar w:fldCharType="separate"/>
              </w:r>
              <w:hyperlink w:anchor="_Toc169599121" w:history="1">
                <w:r w:rsidR="00346850" w:rsidRPr="00032E49">
                  <w:rPr>
                    <w:rStyle w:val="Hyperlinkki"/>
                    <w:rFonts w:eastAsia="Arial"/>
                    <w:noProof/>
                  </w:rPr>
                  <w:t>Alkusanat</w:t>
                </w:r>
                <w:r w:rsidR="00346850">
                  <w:rPr>
                    <w:noProof/>
                    <w:webHidden/>
                  </w:rPr>
                  <w:tab/>
                </w:r>
                <w:r w:rsidR="00346850">
                  <w:rPr>
                    <w:noProof/>
                    <w:webHidden/>
                  </w:rPr>
                  <w:fldChar w:fldCharType="begin"/>
                </w:r>
                <w:r w:rsidR="00346850">
                  <w:rPr>
                    <w:noProof/>
                    <w:webHidden/>
                  </w:rPr>
                  <w:instrText xml:space="preserve"> PAGEREF _Toc169599121 \h </w:instrText>
                </w:r>
                <w:r w:rsidR="00346850">
                  <w:rPr>
                    <w:noProof/>
                    <w:webHidden/>
                  </w:rPr>
                </w:r>
                <w:r w:rsidR="00346850">
                  <w:rPr>
                    <w:noProof/>
                    <w:webHidden/>
                  </w:rPr>
                  <w:fldChar w:fldCharType="separate"/>
                </w:r>
                <w:r w:rsidR="00530186">
                  <w:rPr>
                    <w:noProof/>
                    <w:webHidden/>
                  </w:rPr>
                  <w:t>2</w:t>
                </w:r>
                <w:r w:rsidR="00346850">
                  <w:rPr>
                    <w:noProof/>
                    <w:webHidden/>
                  </w:rPr>
                  <w:fldChar w:fldCharType="end"/>
                </w:r>
              </w:hyperlink>
            </w:p>
            <w:p w14:paraId="169418DF" w14:textId="47CABAFE" w:rsidR="00346850" w:rsidRDefault="00000000">
              <w:pPr>
                <w:pStyle w:val="Sisluet1"/>
                <w:tabs>
                  <w:tab w:val="right" w:leader="dot" w:pos="9016"/>
                </w:tabs>
                <w:rPr>
                  <w:rFonts w:eastAsiaTheme="minorEastAsia"/>
                  <w:noProof/>
                  <w:kern w:val="2"/>
                  <w:lang w:eastAsia="fi-FI"/>
                  <w14:ligatures w14:val="standardContextual"/>
                </w:rPr>
              </w:pPr>
              <w:hyperlink w:anchor="_Toc169599122" w:history="1">
                <w:r w:rsidR="00346850" w:rsidRPr="00032E49">
                  <w:rPr>
                    <w:rStyle w:val="Hyperlinkki"/>
                    <w:rFonts w:eastAsia="Arial"/>
                    <w:noProof/>
                  </w:rPr>
                  <w:t>Hankkeen tavoitteet</w:t>
                </w:r>
                <w:r w:rsidR="00346850">
                  <w:rPr>
                    <w:noProof/>
                    <w:webHidden/>
                  </w:rPr>
                  <w:tab/>
                </w:r>
                <w:r w:rsidR="00346850">
                  <w:rPr>
                    <w:noProof/>
                    <w:webHidden/>
                  </w:rPr>
                  <w:fldChar w:fldCharType="begin"/>
                </w:r>
                <w:r w:rsidR="00346850">
                  <w:rPr>
                    <w:noProof/>
                    <w:webHidden/>
                  </w:rPr>
                  <w:instrText xml:space="preserve"> PAGEREF _Toc169599122 \h </w:instrText>
                </w:r>
                <w:r w:rsidR="00346850">
                  <w:rPr>
                    <w:noProof/>
                    <w:webHidden/>
                  </w:rPr>
                </w:r>
                <w:r w:rsidR="00346850">
                  <w:rPr>
                    <w:noProof/>
                    <w:webHidden/>
                  </w:rPr>
                  <w:fldChar w:fldCharType="separate"/>
                </w:r>
                <w:r w:rsidR="00530186">
                  <w:rPr>
                    <w:noProof/>
                    <w:webHidden/>
                  </w:rPr>
                  <w:t>3</w:t>
                </w:r>
                <w:r w:rsidR="00346850">
                  <w:rPr>
                    <w:noProof/>
                    <w:webHidden/>
                  </w:rPr>
                  <w:fldChar w:fldCharType="end"/>
                </w:r>
              </w:hyperlink>
            </w:p>
            <w:p w14:paraId="4A8AEA58" w14:textId="5A293D73" w:rsidR="00346850" w:rsidRDefault="00000000">
              <w:pPr>
                <w:pStyle w:val="Sisluet2"/>
                <w:tabs>
                  <w:tab w:val="right" w:leader="dot" w:pos="9016"/>
                </w:tabs>
                <w:rPr>
                  <w:rFonts w:eastAsiaTheme="minorEastAsia"/>
                  <w:noProof/>
                  <w:kern w:val="2"/>
                  <w:lang w:eastAsia="fi-FI"/>
                  <w14:ligatures w14:val="standardContextual"/>
                </w:rPr>
              </w:pPr>
              <w:hyperlink w:anchor="_Toc169599123" w:history="1">
                <w:r w:rsidR="00346850" w:rsidRPr="00032E49">
                  <w:rPr>
                    <w:rStyle w:val="Hyperlinkki"/>
                    <w:rFonts w:eastAsia="Arial"/>
                    <w:noProof/>
                  </w:rPr>
                  <w:t>Digiosallisuus</w:t>
                </w:r>
                <w:r w:rsidR="00346850">
                  <w:rPr>
                    <w:noProof/>
                    <w:webHidden/>
                  </w:rPr>
                  <w:tab/>
                </w:r>
                <w:r w:rsidR="00346850">
                  <w:rPr>
                    <w:noProof/>
                    <w:webHidden/>
                  </w:rPr>
                  <w:fldChar w:fldCharType="begin"/>
                </w:r>
                <w:r w:rsidR="00346850">
                  <w:rPr>
                    <w:noProof/>
                    <w:webHidden/>
                  </w:rPr>
                  <w:instrText xml:space="preserve"> PAGEREF _Toc169599123 \h </w:instrText>
                </w:r>
                <w:r w:rsidR="00346850">
                  <w:rPr>
                    <w:noProof/>
                    <w:webHidden/>
                  </w:rPr>
                </w:r>
                <w:r w:rsidR="00346850">
                  <w:rPr>
                    <w:noProof/>
                    <w:webHidden/>
                  </w:rPr>
                  <w:fldChar w:fldCharType="separate"/>
                </w:r>
                <w:r w:rsidR="00530186">
                  <w:rPr>
                    <w:noProof/>
                    <w:webHidden/>
                  </w:rPr>
                  <w:t>3</w:t>
                </w:r>
                <w:r w:rsidR="00346850">
                  <w:rPr>
                    <w:noProof/>
                    <w:webHidden/>
                  </w:rPr>
                  <w:fldChar w:fldCharType="end"/>
                </w:r>
              </w:hyperlink>
            </w:p>
            <w:p w14:paraId="4E4D1FD0" w14:textId="2B9FC4D0" w:rsidR="00346850" w:rsidRDefault="00000000">
              <w:pPr>
                <w:pStyle w:val="Sisluet2"/>
                <w:tabs>
                  <w:tab w:val="right" w:leader="dot" w:pos="9016"/>
                </w:tabs>
                <w:rPr>
                  <w:rFonts w:eastAsiaTheme="minorEastAsia"/>
                  <w:noProof/>
                  <w:kern w:val="2"/>
                  <w:lang w:eastAsia="fi-FI"/>
                  <w14:ligatures w14:val="standardContextual"/>
                </w:rPr>
              </w:pPr>
              <w:hyperlink w:anchor="_Toc169599124" w:history="1">
                <w:r w:rsidR="00346850" w:rsidRPr="00032E49">
                  <w:rPr>
                    <w:rStyle w:val="Hyperlinkki"/>
                    <w:rFonts w:eastAsia="Arial"/>
                    <w:noProof/>
                  </w:rPr>
                  <w:t>Digiosaaminen</w:t>
                </w:r>
                <w:r w:rsidR="00346850">
                  <w:rPr>
                    <w:noProof/>
                    <w:webHidden/>
                  </w:rPr>
                  <w:tab/>
                </w:r>
                <w:r w:rsidR="00346850">
                  <w:rPr>
                    <w:noProof/>
                    <w:webHidden/>
                  </w:rPr>
                  <w:fldChar w:fldCharType="begin"/>
                </w:r>
                <w:r w:rsidR="00346850">
                  <w:rPr>
                    <w:noProof/>
                    <w:webHidden/>
                  </w:rPr>
                  <w:instrText xml:space="preserve"> PAGEREF _Toc169599124 \h </w:instrText>
                </w:r>
                <w:r w:rsidR="00346850">
                  <w:rPr>
                    <w:noProof/>
                    <w:webHidden/>
                  </w:rPr>
                </w:r>
                <w:r w:rsidR="00346850">
                  <w:rPr>
                    <w:noProof/>
                    <w:webHidden/>
                  </w:rPr>
                  <w:fldChar w:fldCharType="separate"/>
                </w:r>
                <w:r w:rsidR="00530186">
                  <w:rPr>
                    <w:noProof/>
                    <w:webHidden/>
                  </w:rPr>
                  <w:t>4</w:t>
                </w:r>
                <w:r w:rsidR="00346850">
                  <w:rPr>
                    <w:noProof/>
                    <w:webHidden/>
                  </w:rPr>
                  <w:fldChar w:fldCharType="end"/>
                </w:r>
              </w:hyperlink>
            </w:p>
            <w:p w14:paraId="7FCA5356" w14:textId="71AF8517" w:rsidR="00346850" w:rsidRDefault="00000000">
              <w:pPr>
                <w:pStyle w:val="Sisluet2"/>
                <w:tabs>
                  <w:tab w:val="right" w:leader="dot" w:pos="9016"/>
                </w:tabs>
                <w:rPr>
                  <w:rFonts w:eastAsiaTheme="minorEastAsia"/>
                  <w:noProof/>
                  <w:kern w:val="2"/>
                  <w:lang w:eastAsia="fi-FI"/>
                  <w14:ligatures w14:val="standardContextual"/>
                </w:rPr>
              </w:pPr>
              <w:hyperlink w:anchor="_Toc169599125" w:history="1">
                <w:r w:rsidR="00346850" w:rsidRPr="00032E49">
                  <w:rPr>
                    <w:rStyle w:val="Hyperlinkki"/>
                    <w:rFonts w:eastAsia="Arial"/>
                    <w:noProof/>
                  </w:rPr>
                  <w:t>Digirohkeus</w:t>
                </w:r>
                <w:r w:rsidR="00346850">
                  <w:rPr>
                    <w:noProof/>
                    <w:webHidden/>
                  </w:rPr>
                  <w:tab/>
                </w:r>
                <w:r w:rsidR="00346850">
                  <w:rPr>
                    <w:noProof/>
                    <w:webHidden/>
                  </w:rPr>
                  <w:fldChar w:fldCharType="begin"/>
                </w:r>
                <w:r w:rsidR="00346850">
                  <w:rPr>
                    <w:noProof/>
                    <w:webHidden/>
                  </w:rPr>
                  <w:instrText xml:space="preserve"> PAGEREF _Toc169599125 \h </w:instrText>
                </w:r>
                <w:r w:rsidR="00346850">
                  <w:rPr>
                    <w:noProof/>
                    <w:webHidden/>
                  </w:rPr>
                </w:r>
                <w:r w:rsidR="00346850">
                  <w:rPr>
                    <w:noProof/>
                    <w:webHidden/>
                  </w:rPr>
                  <w:fldChar w:fldCharType="separate"/>
                </w:r>
                <w:r w:rsidR="00530186">
                  <w:rPr>
                    <w:noProof/>
                    <w:webHidden/>
                  </w:rPr>
                  <w:t>4</w:t>
                </w:r>
                <w:r w:rsidR="00346850">
                  <w:rPr>
                    <w:noProof/>
                    <w:webHidden/>
                  </w:rPr>
                  <w:fldChar w:fldCharType="end"/>
                </w:r>
              </w:hyperlink>
            </w:p>
            <w:p w14:paraId="0FEC1636" w14:textId="70DD7B2A" w:rsidR="00346850" w:rsidRDefault="00000000">
              <w:pPr>
                <w:pStyle w:val="Sisluet2"/>
                <w:tabs>
                  <w:tab w:val="right" w:leader="dot" w:pos="9016"/>
                </w:tabs>
                <w:rPr>
                  <w:rFonts w:eastAsiaTheme="minorEastAsia"/>
                  <w:noProof/>
                  <w:kern w:val="2"/>
                  <w:lang w:eastAsia="fi-FI"/>
                  <w14:ligatures w14:val="standardContextual"/>
                </w:rPr>
              </w:pPr>
              <w:hyperlink w:anchor="_Toc169599126" w:history="1">
                <w:r w:rsidR="00346850" w:rsidRPr="00032E49">
                  <w:rPr>
                    <w:rStyle w:val="Hyperlinkki"/>
                    <w:rFonts w:eastAsia="Arial"/>
                    <w:noProof/>
                  </w:rPr>
                  <w:t>Saavutettavuus</w:t>
                </w:r>
                <w:r w:rsidR="00346850">
                  <w:rPr>
                    <w:noProof/>
                    <w:webHidden/>
                  </w:rPr>
                  <w:tab/>
                </w:r>
                <w:r w:rsidR="00346850">
                  <w:rPr>
                    <w:noProof/>
                    <w:webHidden/>
                  </w:rPr>
                  <w:fldChar w:fldCharType="begin"/>
                </w:r>
                <w:r w:rsidR="00346850">
                  <w:rPr>
                    <w:noProof/>
                    <w:webHidden/>
                  </w:rPr>
                  <w:instrText xml:space="preserve"> PAGEREF _Toc169599126 \h </w:instrText>
                </w:r>
                <w:r w:rsidR="00346850">
                  <w:rPr>
                    <w:noProof/>
                    <w:webHidden/>
                  </w:rPr>
                </w:r>
                <w:r w:rsidR="00346850">
                  <w:rPr>
                    <w:noProof/>
                    <w:webHidden/>
                  </w:rPr>
                  <w:fldChar w:fldCharType="separate"/>
                </w:r>
                <w:r w:rsidR="00530186">
                  <w:rPr>
                    <w:noProof/>
                    <w:webHidden/>
                  </w:rPr>
                  <w:t>5</w:t>
                </w:r>
                <w:r w:rsidR="00346850">
                  <w:rPr>
                    <w:noProof/>
                    <w:webHidden/>
                  </w:rPr>
                  <w:fldChar w:fldCharType="end"/>
                </w:r>
              </w:hyperlink>
            </w:p>
            <w:p w14:paraId="6F1CD4C7" w14:textId="31E3B60D" w:rsidR="00346850" w:rsidRDefault="00000000">
              <w:pPr>
                <w:pStyle w:val="Sisluet1"/>
                <w:tabs>
                  <w:tab w:val="right" w:leader="dot" w:pos="9016"/>
                </w:tabs>
                <w:rPr>
                  <w:rFonts w:eastAsiaTheme="minorEastAsia"/>
                  <w:noProof/>
                  <w:kern w:val="2"/>
                  <w:lang w:eastAsia="fi-FI"/>
                  <w14:ligatures w14:val="standardContextual"/>
                </w:rPr>
              </w:pPr>
              <w:hyperlink w:anchor="_Toc169599127" w:history="1">
                <w:r w:rsidR="00346850" w:rsidRPr="00032E49">
                  <w:rPr>
                    <w:rStyle w:val="Hyperlinkki"/>
                    <w:noProof/>
                  </w:rPr>
                  <w:t>Ohjausmenetelmät</w:t>
                </w:r>
                <w:r w:rsidR="00346850">
                  <w:rPr>
                    <w:noProof/>
                    <w:webHidden/>
                  </w:rPr>
                  <w:tab/>
                </w:r>
                <w:r w:rsidR="00346850">
                  <w:rPr>
                    <w:noProof/>
                    <w:webHidden/>
                  </w:rPr>
                  <w:fldChar w:fldCharType="begin"/>
                </w:r>
                <w:r w:rsidR="00346850">
                  <w:rPr>
                    <w:noProof/>
                    <w:webHidden/>
                  </w:rPr>
                  <w:instrText xml:space="preserve"> PAGEREF _Toc169599127 \h </w:instrText>
                </w:r>
                <w:r w:rsidR="00346850">
                  <w:rPr>
                    <w:noProof/>
                    <w:webHidden/>
                  </w:rPr>
                </w:r>
                <w:r w:rsidR="00346850">
                  <w:rPr>
                    <w:noProof/>
                    <w:webHidden/>
                  </w:rPr>
                  <w:fldChar w:fldCharType="separate"/>
                </w:r>
                <w:r w:rsidR="00530186">
                  <w:rPr>
                    <w:noProof/>
                    <w:webHidden/>
                  </w:rPr>
                  <w:t>5</w:t>
                </w:r>
                <w:r w:rsidR="00346850">
                  <w:rPr>
                    <w:noProof/>
                    <w:webHidden/>
                  </w:rPr>
                  <w:fldChar w:fldCharType="end"/>
                </w:r>
              </w:hyperlink>
            </w:p>
            <w:p w14:paraId="401BDB37" w14:textId="32ADC21C" w:rsidR="00346850" w:rsidRDefault="00000000">
              <w:pPr>
                <w:pStyle w:val="Sisluet1"/>
                <w:tabs>
                  <w:tab w:val="right" w:leader="dot" w:pos="9016"/>
                </w:tabs>
                <w:rPr>
                  <w:rFonts w:eastAsiaTheme="minorEastAsia"/>
                  <w:noProof/>
                  <w:kern w:val="2"/>
                  <w:lang w:eastAsia="fi-FI"/>
                  <w14:ligatures w14:val="standardContextual"/>
                </w:rPr>
              </w:pPr>
              <w:hyperlink w:anchor="_Toc169599128" w:history="1">
                <w:r w:rsidR="00346850" w:rsidRPr="00032E49">
                  <w:rPr>
                    <w:rStyle w:val="Hyperlinkki"/>
                    <w:noProof/>
                  </w:rPr>
                  <w:t>Toimintamuodot</w:t>
                </w:r>
                <w:r w:rsidR="00346850">
                  <w:rPr>
                    <w:noProof/>
                    <w:webHidden/>
                  </w:rPr>
                  <w:tab/>
                </w:r>
                <w:r w:rsidR="00346850">
                  <w:rPr>
                    <w:noProof/>
                    <w:webHidden/>
                  </w:rPr>
                  <w:fldChar w:fldCharType="begin"/>
                </w:r>
                <w:r w:rsidR="00346850">
                  <w:rPr>
                    <w:noProof/>
                    <w:webHidden/>
                  </w:rPr>
                  <w:instrText xml:space="preserve"> PAGEREF _Toc169599128 \h </w:instrText>
                </w:r>
                <w:r w:rsidR="00346850">
                  <w:rPr>
                    <w:noProof/>
                    <w:webHidden/>
                  </w:rPr>
                </w:r>
                <w:r w:rsidR="00346850">
                  <w:rPr>
                    <w:noProof/>
                    <w:webHidden/>
                  </w:rPr>
                  <w:fldChar w:fldCharType="separate"/>
                </w:r>
                <w:r w:rsidR="00530186">
                  <w:rPr>
                    <w:noProof/>
                    <w:webHidden/>
                  </w:rPr>
                  <w:t>6</w:t>
                </w:r>
                <w:r w:rsidR="00346850">
                  <w:rPr>
                    <w:noProof/>
                    <w:webHidden/>
                  </w:rPr>
                  <w:fldChar w:fldCharType="end"/>
                </w:r>
              </w:hyperlink>
            </w:p>
            <w:p w14:paraId="07B5AFD1" w14:textId="46E20774" w:rsidR="00346850" w:rsidRDefault="00000000">
              <w:pPr>
                <w:pStyle w:val="Sisluet2"/>
                <w:tabs>
                  <w:tab w:val="right" w:leader="dot" w:pos="9016"/>
                </w:tabs>
                <w:rPr>
                  <w:rFonts w:eastAsiaTheme="minorEastAsia"/>
                  <w:noProof/>
                  <w:kern w:val="2"/>
                  <w:lang w:eastAsia="fi-FI"/>
                  <w14:ligatures w14:val="standardContextual"/>
                </w:rPr>
              </w:pPr>
              <w:hyperlink w:anchor="_Toc169599129" w:history="1">
                <w:r w:rsidR="00346850" w:rsidRPr="00032E49">
                  <w:rPr>
                    <w:rStyle w:val="Hyperlinkki"/>
                    <w:noProof/>
                  </w:rPr>
                  <w:t>Digikahvila:</w:t>
                </w:r>
                <w:r w:rsidR="00346850">
                  <w:rPr>
                    <w:noProof/>
                    <w:webHidden/>
                  </w:rPr>
                  <w:tab/>
                </w:r>
                <w:r w:rsidR="00346850">
                  <w:rPr>
                    <w:noProof/>
                    <w:webHidden/>
                  </w:rPr>
                  <w:fldChar w:fldCharType="begin"/>
                </w:r>
                <w:r w:rsidR="00346850">
                  <w:rPr>
                    <w:noProof/>
                    <w:webHidden/>
                  </w:rPr>
                  <w:instrText xml:space="preserve"> PAGEREF _Toc169599129 \h </w:instrText>
                </w:r>
                <w:r w:rsidR="00346850">
                  <w:rPr>
                    <w:noProof/>
                    <w:webHidden/>
                  </w:rPr>
                </w:r>
                <w:r w:rsidR="00346850">
                  <w:rPr>
                    <w:noProof/>
                    <w:webHidden/>
                  </w:rPr>
                  <w:fldChar w:fldCharType="separate"/>
                </w:r>
                <w:r w:rsidR="00530186">
                  <w:rPr>
                    <w:noProof/>
                    <w:webHidden/>
                  </w:rPr>
                  <w:t>7</w:t>
                </w:r>
                <w:r w:rsidR="00346850">
                  <w:rPr>
                    <w:noProof/>
                    <w:webHidden/>
                  </w:rPr>
                  <w:fldChar w:fldCharType="end"/>
                </w:r>
              </w:hyperlink>
            </w:p>
            <w:p w14:paraId="60268871" w14:textId="32951138" w:rsidR="00346850" w:rsidRDefault="00000000">
              <w:pPr>
                <w:pStyle w:val="Sisluet2"/>
                <w:tabs>
                  <w:tab w:val="right" w:leader="dot" w:pos="9016"/>
                </w:tabs>
                <w:rPr>
                  <w:rFonts w:eastAsiaTheme="minorEastAsia"/>
                  <w:noProof/>
                  <w:kern w:val="2"/>
                  <w:lang w:eastAsia="fi-FI"/>
                  <w14:ligatures w14:val="standardContextual"/>
                </w:rPr>
              </w:pPr>
              <w:hyperlink w:anchor="_Toc169599130" w:history="1">
                <w:r w:rsidR="00346850" w:rsidRPr="00032E49">
                  <w:rPr>
                    <w:rStyle w:val="Hyperlinkki"/>
                    <w:noProof/>
                  </w:rPr>
                  <w:t>Digiturvataitoryhmä:</w:t>
                </w:r>
                <w:r w:rsidR="00346850">
                  <w:rPr>
                    <w:noProof/>
                    <w:webHidden/>
                  </w:rPr>
                  <w:tab/>
                </w:r>
                <w:r w:rsidR="00346850">
                  <w:rPr>
                    <w:noProof/>
                    <w:webHidden/>
                  </w:rPr>
                  <w:fldChar w:fldCharType="begin"/>
                </w:r>
                <w:r w:rsidR="00346850">
                  <w:rPr>
                    <w:noProof/>
                    <w:webHidden/>
                  </w:rPr>
                  <w:instrText xml:space="preserve"> PAGEREF _Toc169599130 \h </w:instrText>
                </w:r>
                <w:r w:rsidR="00346850">
                  <w:rPr>
                    <w:noProof/>
                    <w:webHidden/>
                  </w:rPr>
                </w:r>
                <w:r w:rsidR="00346850">
                  <w:rPr>
                    <w:noProof/>
                    <w:webHidden/>
                  </w:rPr>
                  <w:fldChar w:fldCharType="separate"/>
                </w:r>
                <w:r w:rsidR="00530186">
                  <w:rPr>
                    <w:noProof/>
                    <w:webHidden/>
                  </w:rPr>
                  <w:t>7</w:t>
                </w:r>
                <w:r w:rsidR="00346850">
                  <w:rPr>
                    <w:noProof/>
                    <w:webHidden/>
                  </w:rPr>
                  <w:fldChar w:fldCharType="end"/>
                </w:r>
              </w:hyperlink>
            </w:p>
            <w:p w14:paraId="414D34A3" w14:textId="08AE68C1" w:rsidR="00346850" w:rsidRDefault="00000000">
              <w:pPr>
                <w:pStyle w:val="Sisluet2"/>
                <w:tabs>
                  <w:tab w:val="right" w:leader="dot" w:pos="9016"/>
                </w:tabs>
                <w:rPr>
                  <w:rFonts w:eastAsiaTheme="minorEastAsia"/>
                  <w:noProof/>
                  <w:kern w:val="2"/>
                  <w:lang w:eastAsia="fi-FI"/>
                  <w14:ligatures w14:val="standardContextual"/>
                </w:rPr>
              </w:pPr>
              <w:hyperlink w:anchor="_Toc169599131" w:history="1">
                <w:r w:rsidR="00346850" w:rsidRPr="00032E49">
                  <w:rPr>
                    <w:rStyle w:val="Hyperlinkki"/>
                    <w:noProof/>
                  </w:rPr>
                  <w:t>Digiparkki:</w:t>
                </w:r>
                <w:r w:rsidR="00346850">
                  <w:rPr>
                    <w:noProof/>
                    <w:webHidden/>
                  </w:rPr>
                  <w:tab/>
                </w:r>
                <w:r w:rsidR="00346850">
                  <w:rPr>
                    <w:noProof/>
                    <w:webHidden/>
                  </w:rPr>
                  <w:fldChar w:fldCharType="begin"/>
                </w:r>
                <w:r w:rsidR="00346850">
                  <w:rPr>
                    <w:noProof/>
                    <w:webHidden/>
                  </w:rPr>
                  <w:instrText xml:space="preserve"> PAGEREF _Toc169599131 \h </w:instrText>
                </w:r>
                <w:r w:rsidR="00346850">
                  <w:rPr>
                    <w:noProof/>
                    <w:webHidden/>
                  </w:rPr>
                </w:r>
                <w:r w:rsidR="00346850">
                  <w:rPr>
                    <w:noProof/>
                    <w:webHidden/>
                  </w:rPr>
                  <w:fldChar w:fldCharType="separate"/>
                </w:r>
                <w:r w:rsidR="00530186">
                  <w:rPr>
                    <w:noProof/>
                    <w:webHidden/>
                  </w:rPr>
                  <w:t>7</w:t>
                </w:r>
                <w:r w:rsidR="00346850">
                  <w:rPr>
                    <w:noProof/>
                    <w:webHidden/>
                  </w:rPr>
                  <w:fldChar w:fldCharType="end"/>
                </w:r>
              </w:hyperlink>
            </w:p>
            <w:p w14:paraId="49E92609" w14:textId="54B604F4" w:rsidR="00346850" w:rsidRDefault="00000000">
              <w:pPr>
                <w:pStyle w:val="Sisluet2"/>
                <w:tabs>
                  <w:tab w:val="right" w:leader="dot" w:pos="9016"/>
                </w:tabs>
                <w:rPr>
                  <w:rFonts w:eastAsiaTheme="minorEastAsia"/>
                  <w:noProof/>
                  <w:kern w:val="2"/>
                  <w:lang w:eastAsia="fi-FI"/>
                  <w14:ligatures w14:val="standardContextual"/>
                </w:rPr>
              </w:pPr>
              <w:hyperlink w:anchor="_Toc169599132" w:history="1">
                <w:r w:rsidR="00346850" w:rsidRPr="00032E49">
                  <w:rPr>
                    <w:rStyle w:val="Hyperlinkki"/>
                    <w:noProof/>
                  </w:rPr>
                  <w:t>Vertti-koulutus ja toiminta:</w:t>
                </w:r>
                <w:r w:rsidR="00346850">
                  <w:rPr>
                    <w:noProof/>
                    <w:webHidden/>
                  </w:rPr>
                  <w:tab/>
                </w:r>
                <w:r w:rsidR="00346850">
                  <w:rPr>
                    <w:noProof/>
                    <w:webHidden/>
                  </w:rPr>
                  <w:fldChar w:fldCharType="begin"/>
                </w:r>
                <w:r w:rsidR="00346850">
                  <w:rPr>
                    <w:noProof/>
                    <w:webHidden/>
                  </w:rPr>
                  <w:instrText xml:space="preserve"> PAGEREF _Toc169599132 \h </w:instrText>
                </w:r>
                <w:r w:rsidR="00346850">
                  <w:rPr>
                    <w:noProof/>
                    <w:webHidden/>
                  </w:rPr>
                </w:r>
                <w:r w:rsidR="00346850">
                  <w:rPr>
                    <w:noProof/>
                    <w:webHidden/>
                  </w:rPr>
                  <w:fldChar w:fldCharType="separate"/>
                </w:r>
                <w:r w:rsidR="00530186">
                  <w:rPr>
                    <w:noProof/>
                    <w:webHidden/>
                  </w:rPr>
                  <w:t>8</w:t>
                </w:r>
                <w:r w:rsidR="00346850">
                  <w:rPr>
                    <w:noProof/>
                    <w:webHidden/>
                  </w:rPr>
                  <w:fldChar w:fldCharType="end"/>
                </w:r>
              </w:hyperlink>
            </w:p>
            <w:p w14:paraId="1064F26D" w14:textId="34FEC013" w:rsidR="00346850" w:rsidRDefault="00000000">
              <w:pPr>
                <w:pStyle w:val="Sisluet2"/>
                <w:tabs>
                  <w:tab w:val="right" w:leader="dot" w:pos="9016"/>
                </w:tabs>
                <w:rPr>
                  <w:rFonts w:eastAsiaTheme="minorEastAsia"/>
                  <w:noProof/>
                  <w:kern w:val="2"/>
                  <w:lang w:eastAsia="fi-FI"/>
                  <w14:ligatures w14:val="standardContextual"/>
                </w:rPr>
              </w:pPr>
              <w:hyperlink w:anchor="_Toc169599133" w:history="1">
                <w:r w:rsidR="00346850" w:rsidRPr="00032E49">
                  <w:rPr>
                    <w:rStyle w:val="Hyperlinkki"/>
                    <w:noProof/>
                  </w:rPr>
                  <w:t>Etätoiminta:</w:t>
                </w:r>
                <w:r w:rsidR="00346850">
                  <w:rPr>
                    <w:noProof/>
                    <w:webHidden/>
                  </w:rPr>
                  <w:tab/>
                </w:r>
                <w:r w:rsidR="00346850">
                  <w:rPr>
                    <w:noProof/>
                    <w:webHidden/>
                  </w:rPr>
                  <w:fldChar w:fldCharType="begin"/>
                </w:r>
                <w:r w:rsidR="00346850">
                  <w:rPr>
                    <w:noProof/>
                    <w:webHidden/>
                  </w:rPr>
                  <w:instrText xml:space="preserve"> PAGEREF _Toc169599133 \h </w:instrText>
                </w:r>
                <w:r w:rsidR="00346850">
                  <w:rPr>
                    <w:noProof/>
                    <w:webHidden/>
                  </w:rPr>
                </w:r>
                <w:r w:rsidR="00346850">
                  <w:rPr>
                    <w:noProof/>
                    <w:webHidden/>
                  </w:rPr>
                  <w:fldChar w:fldCharType="separate"/>
                </w:r>
                <w:r w:rsidR="00530186">
                  <w:rPr>
                    <w:noProof/>
                    <w:webHidden/>
                  </w:rPr>
                  <w:t>8</w:t>
                </w:r>
                <w:r w:rsidR="00346850">
                  <w:rPr>
                    <w:noProof/>
                    <w:webHidden/>
                  </w:rPr>
                  <w:fldChar w:fldCharType="end"/>
                </w:r>
              </w:hyperlink>
            </w:p>
            <w:p w14:paraId="0BB4FA32" w14:textId="35276806" w:rsidR="00346850" w:rsidRDefault="00000000">
              <w:pPr>
                <w:pStyle w:val="Sisluet2"/>
                <w:tabs>
                  <w:tab w:val="right" w:leader="dot" w:pos="9016"/>
                </w:tabs>
                <w:rPr>
                  <w:rFonts w:eastAsiaTheme="minorEastAsia"/>
                  <w:noProof/>
                  <w:kern w:val="2"/>
                  <w:lang w:eastAsia="fi-FI"/>
                  <w14:ligatures w14:val="standardContextual"/>
                </w:rPr>
              </w:pPr>
              <w:hyperlink w:anchor="_Toc169599134" w:history="1">
                <w:r w:rsidR="00346850" w:rsidRPr="00032E49">
                  <w:rPr>
                    <w:rStyle w:val="Hyperlinkki"/>
                    <w:noProof/>
                  </w:rPr>
                  <w:t>Vaikuttajaryhmä:</w:t>
                </w:r>
                <w:r w:rsidR="00346850">
                  <w:rPr>
                    <w:noProof/>
                    <w:webHidden/>
                  </w:rPr>
                  <w:tab/>
                </w:r>
                <w:r w:rsidR="00346850">
                  <w:rPr>
                    <w:noProof/>
                    <w:webHidden/>
                  </w:rPr>
                  <w:fldChar w:fldCharType="begin"/>
                </w:r>
                <w:r w:rsidR="00346850">
                  <w:rPr>
                    <w:noProof/>
                    <w:webHidden/>
                  </w:rPr>
                  <w:instrText xml:space="preserve"> PAGEREF _Toc169599134 \h </w:instrText>
                </w:r>
                <w:r w:rsidR="00346850">
                  <w:rPr>
                    <w:noProof/>
                    <w:webHidden/>
                  </w:rPr>
                </w:r>
                <w:r w:rsidR="00346850">
                  <w:rPr>
                    <w:noProof/>
                    <w:webHidden/>
                  </w:rPr>
                  <w:fldChar w:fldCharType="separate"/>
                </w:r>
                <w:r w:rsidR="00530186">
                  <w:rPr>
                    <w:noProof/>
                    <w:webHidden/>
                  </w:rPr>
                  <w:t>9</w:t>
                </w:r>
                <w:r w:rsidR="00346850">
                  <w:rPr>
                    <w:noProof/>
                    <w:webHidden/>
                  </w:rPr>
                  <w:fldChar w:fldCharType="end"/>
                </w:r>
              </w:hyperlink>
            </w:p>
            <w:p w14:paraId="38EF054A" w14:textId="622B9D2E" w:rsidR="00346850" w:rsidRDefault="00000000">
              <w:pPr>
                <w:pStyle w:val="Sisluet2"/>
                <w:tabs>
                  <w:tab w:val="right" w:leader="dot" w:pos="9016"/>
                </w:tabs>
                <w:rPr>
                  <w:rFonts w:eastAsiaTheme="minorEastAsia"/>
                  <w:noProof/>
                  <w:kern w:val="2"/>
                  <w:lang w:eastAsia="fi-FI"/>
                  <w14:ligatures w14:val="standardContextual"/>
                </w:rPr>
              </w:pPr>
              <w:hyperlink w:anchor="_Toc169599135" w:history="1">
                <w:r w:rsidR="00346850" w:rsidRPr="00032E49">
                  <w:rPr>
                    <w:rStyle w:val="Hyperlinkki"/>
                    <w:noProof/>
                  </w:rPr>
                  <w:t>Tapahtumat:</w:t>
                </w:r>
                <w:r w:rsidR="00346850">
                  <w:rPr>
                    <w:noProof/>
                    <w:webHidden/>
                  </w:rPr>
                  <w:tab/>
                </w:r>
                <w:r w:rsidR="00346850">
                  <w:rPr>
                    <w:noProof/>
                    <w:webHidden/>
                  </w:rPr>
                  <w:fldChar w:fldCharType="begin"/>
                </w:r>
                <w:r w:rsidR="00346850">
                  <w:rPr>
                    <w:noProof/>
                    <w:webHidden/>
                  </w:rPr>
                  <w:instrText xml:space="preserve"> PAGEREF _Toc169599135 \h </w:instrText>
                </w:r>
                <w:r w:rsidR="00346850">
                  <w:rPr>
                    <w:noProof/>
                    <w:webHidden/>
                  </w:rPr>
                </w:r>
                <w:r w:rsidR="00346850">
                  <w:rPr>
                    <w:noProof/>
                    <w:webHidden/>
                  </w:rPr>
                  <w:fldChar w:fldCharType="separate"/>
                </w:r>
                <w:r w:rsidR="00530186">
                  <w:rPr>
                    <w:noProof/>
                    <w:webHidden/>
                  </w:rPr>
                  <w:t>9</w:t>
                </w:r>
                <w:r w:rsidR="00346850">
                  <w:rPr>
                    <w:noProof/>
                    <w:webHidden/>
                  </w:rPr>
                  <w:fldChar w:fldCharType="end"/>
                </w:r>
              </w:hyperlink>
            </w:p>
            <w:p w14:paraId="44AAB968" w14:textId="4D5253BC" w:rsidR="00346850" w:rsidRDefault="00000000">
              <w:pPr>
                <w:pStyle w:val="Sisluet1"/>
                <w:tabs>
                  <w:tab w:val="right" w:leader="dot" w:pos="9016"/>
                </w:tabs>
                <w:rPr>
                  <w:rFonts w:eastAsiaTheme="minorEastAsia"/>
                  <w:noProof/>
                  <w:kern w:val="2"/>
                  <w:lang w:eastAsia="fi-FI"/>
                  <w14:ligatures w14:val="standardContextual"/>
                </w:rPr>
              </w:pPr>
              <w:hyperlink w:anchor="_Toc169599136" w:history="1">
                <w:r w:rsidR="00346850" w:rsidRPr="00032E49">
                  <w:rPr>
                    <w:rStyle w:val="Hyperlinkki"/>
                    <w:noProof/>
                  </w:rPr>
                  <w:t>Hankeen toimintaa lukuina</w:t>
                </w:r>
                <w:r w:rsidR="00346850">
                  <w:rPr>
                    <w:noProof/>
                    <w:webHidden/>
                  </w:rPr>
                  <w:tab/>
                </w:r>
                <w:r w:rsidR="00346850">
                  <w:rPr>
                    <w:noProof/>
                    <w:webHidden/>
                  </w:rPr>
                  <w:fldChar w:fldCharType="begin"/>
                </w:r>
                <w:r w:rsidR="00346850">
                  <w:rPr>
                    <w:noProof/>
                    <w:webHidden/>
                  </w:rPr>
                  <w:instrText xml:space="preserve"> PAGEREF _Toc169599136 \h </w:instrText>
                </w:r>
                <w:r w:rsidR="00346850">
                  <w:rPr>
                    <w:noProof/>
                    <w:webHidden/>
                  </w:rPr>
                </w:r>
                <w:r w:rsidR="00346850">
                  <w:rPr>
                    <w:noProof/>
                    <w:webHidden/>
                  </w:rPr>
                  <w:fldChar w:fldCharType="separate"/>
                </w:r>
                <w:r w:rsidR="00530186">
                  <w:rPr>
                    <w:noProof/>
                    <w:webHidden/>
                  </w:rPr>
                  <w:t>10</w:t>
                </w:r>
                <w:r w:rsidR="00346850">
                  <w:rPr>
                    <w:noProof/>
                    <w:webHidden/>
                  </w:rPr>
                  <w:fldChar w:fldCharType="end"/>
                </w:r>
              </w:hyperlink>
            </w:p>
            <w:p w14:paraId="6497963B" w14:textId="79996B74" w:rsidR="00346850" w:rsidRDefault="00000000">
              <w:pPr>
                <w:pStyle w:val="Sisluet1"/>
                <w:tabs>
                  <w:tab w:val="right" w:leader="dot" w:pos="9016"/>
                </w:tabs>
                <w:rPr>
                  <w:rFonts w:eastAsiaTheme="minorEastAsia"/>
                  <w:noProof/>
                  <w:kern w:val="2"/>
                  <w:lang w:eastAsia="fi-FI"/>
                  <w14:ligatures w14:val="standardContextual"/>
                </w:rPr>
              </w:pPr>
              <w:hyperlink w:anchor="_Toc169599137" w:history="1">
                <w:r w:rsidR="00346850" w:rsidRPr="00032E49">
                  <w:rPr>
                    <w:rStyle w:val="Hyperlinkki"/>
                    <w:noProof/>
                  </w:rPr>
                  <w:t>Verkostotyö</w:t>
                </w:r>
                <w:r w:rsidR="00346850">
                  <w:rPr>
                    <w:noProof/>
                    <w:webHidden/>
                  </w:rPr>
                  <w:tab/>
                </w:r>
                <w:r w:rsidR="00346850">
                  <w:rPr>
                    <w:noProof/>
                    <w:webHidden/>
                  </w:rPr>
                  <w:fldChar w:fldCharType="begin"/>
                </w:r>
                <w:r w:rsidR="00346850">
                  <w:rPr>
                    <w:noProof/>
                    <w:webHidden/>
                  </w:rPr>
                  <w:instrText xml:space="preserve"> PAGEREF _Toc169599137 \h </w:instrText>
                </w:r>
                <w:r w:rsidR="00346850">
                  <w:rPr>
                    <w:noProof/>
                    <w:webHidden/>
                  </w:rPr>
                </w:r>
                <w:r w:rsidR="00346850">
                  <w:rPr>
                    <w:noProof/>
                    <w:webHidden/>
                  </w:rPr>
                  <w:fldChar w:fldCharType="separate"/>
                </w:r>
                <w:r w:rsidR="00530186">
                  <w:rPr>
                    <w:noProof/>
                    <w:webHidden/>
                  </w:rPr>
                  <w:t>10</w:t>
                </w:r>
                <w:r w:rsidR="00346850">
                  <w:rPr>
                    <w:noProof/>
                    <w:webHidden/>
                  </w:rPr>
                  <w:fldChar w:fldCharType="end"/>
                </w:r>
              </w:hyperlink>
            </w:p>
            <w:p w14:paraId="266B5244" w14:textId="0874721E" w:rsidR="00346850" w:rsidRDefault="00000000">
              <w:pPr>
                <w:pStyle w:val="Sisluet1"/>
                <w:tabs>
                  <w:tab w:val="right" w:leader="dot" w:pos="9016"/>
                </w:tabs>
                <w:rPr>
                  <w:rFonts w:eastAsiaTheme="minorEastAsia"/>
                  <w:noProof/>
                  <w:kern w:val="2"/>
                  <w:lang w:eastAsia="fi-FI"/>
                  <w14:ligatures w14:val="standardContextual"/>
                </w:rPr>
              </w:pPr>
              <w:hyperlink w:anchor="_Toc169599138" w:history="1">
                <w:r w:rsidR="00346850" w:rsidRPr="00032E49">
                  <w:rPr>
                    <w:rStyle w:val="Hyperlinkki"/>
                    <w:rFonts w:eastAsia="Arial"/>
                    <w:noProof/>
                  </w:rPr>
                  <w:t>Hankkeen materiaalit</w:t>
                </w:r>
                <w:r w:rsidR="00346850">
                  <w:rPr>
                    <w:noProof/>
                    <w:webHidden/>
                  </w:rPr>
                  <w:tab/>
                </w:r>
                <w:r w:rsidR="00346850">
                  <w:rPr>
                    <w:noProof/>
                    <w:webHidden/>
                  </w:rPr>
                  <w:fldChar w:fldCharType="begin"/>
                </w:r>
                <w:r w:rsidR="00346850">
                  <w:rPr>
                    <w:noProof/>
                    <w:webHidden/>
                  </w:rPr>
                  <w:instrText xml:space="preserve"> PAGEREF _Toc169599138 \h </w:instrText>
                </w:r>
                <w:r w:rsidR="00346850">
                  <w:rPr>
                    <w:noProof/>
                    <w:webHidden/>
                  </w:rPr>
                </w:r>
                <w:r w:rsidR="00346850">
                  <w:rPr>
                    <w:noProof/>
                    <w:webHidden/>
                  </w:rPr>
                  <w:fldChar w:fldCharType="separate"/>
                </w:r>
                <w:r w:rsidR="00530186">
                  <w:rPr>
                    <w:noProof/>
                    <w:webHidden/>
                  </w:rPr>
                  <w:t>11</w:t>
                </w:r>
                <w:r w:rsidR="00346850">
                  <w:rPr>
                    <w:noProof/>
                    <w:webHidden/>
                  </w:rPr>
                  <w:fldChar w:fldCharType="end"/>
                </w:r>
              </w:hyperlink>
            </w:p>
            <w:p w14:paraId="7E3FC5B4" w14:textId="28FEADCC" w:rsidR="00346850" w:rsidRDefault="00000000">
              <w:pPr>
                <w:pStyle w:val="Sisluet2"/>
                <w:tabs>
                  <w:tab w:val="right" w:leader="dot" w:pos="9016"/>
                </w:tabs>
                <w:rPr>
                  <w:rFonts w:eastAsiaTheme="minorEastAsia"/>
                  <w:noProof/>
                  <w:kern w:val="2"/>
                  <w:lang w:eastAsia="fi-FI"/>
                  <w14:ligatures w14:val="standardContextual"/>
                </w:rPr>
              </w:pPr>
              <w:hyperlink w:anchor="_Toc169599139" w:history="1">
                <w:r w:rsidR="00346850" w:rsidRPr="00032E49">
                  <w:rPr>
                    <w:rStyle w:val="Hyperlinkki"/>
                    <w:noProof/>
                  </w:rPr>
                  <w:t>Linkit materiaaleihin:</w:t>
                </w:r>
                <w:r w:rsidR="00346850">
                  <w:rPr>
                    <w:noProof/>
                    <w:webHidden/>
                  </w:rPr>
                  <w:tab/>
                </w:r>
                <w:r w:rsidR="00346850">
                  <w:rPr>
                    <w:noProof/>
                    <w:webHidden/>
                  </w:rPr>
                  <w:fldChar w:fldCharType="begin"/>
                </w:r>
                <w:r w:rsidR="00346850">
                  <w:rPr>
                    <w:noProof/>
                    <w:webHidden/>
                  </w:rPr>
                  <w:instrText xml:space="preserve"> PAGEREF _Toc169599139 \h </w:instrText>
                </w:r>
                <w:r w:rsidR="00346850">
                  <w:rPr>
                    <w:noProof/>
                    <w:webHidden/>
                  </w:rPr>
                </w:r>
                <w:r w:rsidR="00346850">
                  <w:rPr>
                    <w:noProof/>
                    <w:webHidden/>
                  </w:rPr>
                  <w:fldChar w:fldCharType="separate"/>
                </w:r>
                <w:r w:rsidR="00530186">
                  <w:rPr>
                    <w:noProof/>
                    <w:webHidden/>
                  </w:rPr>
                  <w:t>11</w:t>
                </w:r>
                <w:r w:rsidR="00346850">
                  <w:rPr>
                    <w:noProof/>
                    <w:webHidden/>
                  </w:rPr>
                  <w:fldChar w:fldCharType="end"/>
                </w:r>
              </w:hyperlink>
            </w:p>
            <w:p w14:paraId="6F9083C6" w14:textId="312996C0" w:rsidR="00346850" w:rsidRDefault="00000000">
              <w:pPr>
                <w:pStyle w:val="Sisluet1"/>
                <w:tabs>
                  <w:tab w:val="right" w:leader="dot" w:pos="9016"/>
                </w:tabs>
                <w:rPr>
                  <w:rFonts w:eastAsiaTheme="minorEastAsia"/>
                  <w:noProof/>
                  <w:kern w:val="2"/>
                  <w:lang w:eastAsia="fi-FI"/>
                  <w14:ligatures w14:val="standardContextual"/>
                </w:rPr>
              </w:pPr>
              <w:hyperlink w:anchor="_Toc169599140" w:history="1">
                <w:r w:rsidR="00346850" w:rsidRPr="00032E49">
                  <w:rPr>
                    <w:rStyle w:val="Hyperlinkki"/>
                    <w:rFonts w:eastAsia="Arial"/>
                    <w:noProof/>
                  </w:rPr>
                  <w:t>Tuloksellisuus</w:t>
                </w:r>
                <w:r w:rsidR="00346850">
                  <w:rPr>
                    <w:noProof/>
                    <w:webHidden/>
                  </w:rPr>
                  <w:tab/>
                </w:r>
                <w:r w:rsidR="00346850">
                  <w:rPr>
                    <w:noProof/>
                    <w:webHidden/>
                  </w:rPr>
                  <w:fldChar w:fldCharType="begin"/>
                </w:r>
                <w:r w:rsidR="00346850">
                  <w:rPr>
                    <w:noProof/>
                    <w:webHidden/>
                  </w:rPr>
                  <w:instrText xml:space="preserve"> PAGEREF _Toc169599140 \h </w:instrText>
                </w:r>
                <w:r w:rsidR="00346850">
                  <w:rPr>
                    <w:noProof/>
                    <w:webHidden/>
                  </w:rPr>
                </w:r>
                <w:r w:rsidR="00346850">
                  <w:rPr>
                    <w:noProof/>
                    <w:webHidden/>
                  </w:rPr>
                  <w:fldChar w:fldCharType="separate"/>
                </w:r>
                <w:r w:rsidR="00530186">
                  <w:rPr>
                    <w:noProof/>
                    <w:webHidden/>
                  </w:rPr>
                  <w:t>12</w:t>
                </w:r>
                <w:r w:rsidR="00346850">
                  <w:rPr>
                    <w:noProof/>
                    <w:webHidden/>
                  </w:rPr>
                  <w:fldChar w:fldCharType="end"/>
                </w:r>
              </w:hyperlink>
            </w:p>
            <w:p w14:paraId="161C26AA" w14:textId="59BD6F84" w:rsidR="00346850" w:rsidRDefault="00000000">
              <w:pPr>
                <w:pStyle w:val="Sisluet1"/>
                <w:tabs>
                  <w:tab w:val="right" w:leader="dot" w:pos="9016"/>
                </w:tabs>
                <w:rPr>
                  <w:rFonts w:eastAsiaTheme="minorEastAsia"/>
                  <w:noProof/>
                  <w:kern w:val="2"/>
                  <w:lang w:eastAsia="fi-FI"/>
                  <w14:ligatures w14:val="standardContextual"/>
                </w:rPr>
              </w:pPr>
              <w:hyperlink w:anchor="_Toc169599141" w:history="1">
                <w:r w:rsidR="00346850" w:rsidRPr="00032E49">
                  <w:rPr>
                    <w:rStyle w:val="Hyperlinkki"/>
                    <w:rFonts w:eastAsia="Arial"/>
                    <w:noProof/>
                  </w:rPr>
                  <w:t>Palaute</w:t>
                </w:r>
                <w:r w:rsidR="00346850">
                  <w:rPr>
                    <w:noProof/>
                    <w:webHidden/>
                  </w:rPr>
                  <w:tab/>
                </w:r>
                <w:r w:rsidR="00346850">
                  <w:rPr>
                    <w:noProof/>
                    <w:webHidden/>
                  </w:rPr>
                  <w:fldChar w:fldCharType="begin"/>
                </w:r>
                <w:r w:rsidR="00346850">
                  <w:rPr>
                    <w:noProof/>
                    <w:webHidden/>
                  </w:rPr>
                  <w:instrText xml:space="preserve"> PAGEREF _Toc169599141 \h </w:instrText>
                </w:r>
                <w:r w:rsidR="00346850">
                  <w:rPr>
                    <w:noProof/>
                    <w:webHidden/>
                  </w:rPr>
                </w:r>
                <w:r w:rsidR="00346850">
                  <w:rPr>
                    <w:noProof/>
                    <w:webHidden/>
                  </w:rPr>
                  <w:fldChar w:fldCharType="separate"/>
                </w:r>
                <w:r w:rsidR="00530186">
                  <w:rPr>
                    <w:noProof/>
                    <w:webHidden/>
                  </w:rPr>
                  <w:t>13</w:t>
                </w:r>
                <w:r w:rsidR="00346850">
                  <w:rPr>
                    <w:noProof/>
                    <w:webHidden/>
                  </w:rPr>
                  <w:fldChar w:fldCharType="end"/>
                </w:r>
              </w:hyperlink>
            </w:p>
            <w:p w14:paraId="5103F23E" w14:textId="7097D609" w:rsidR="00346850" w:rsidRDefault="00000000">
              <w:pPr>
                <w:pStyle w:val="Sisluet1"/>
                <w:tabs>
                  <w:tab w:val="right" w:leader="dot" w:pos="9016"/>
                </w:tabs>
                <w:rPr>
                  <w:rFonts w:eastAsiaTheme="minorEastAsia"/>
                  <w:noProof/>
                  <w:kern w:val="2"/>
                  <w:lang w:eastAsia="fi-FI"/>
                  <w14:ligatures w14:val="standardContextual"/>
                </w:rPr>
              </w:pPr>
              <w:hyperlink w:anchor="_Toc169599142" w:history="1">
                <w:r w:rsidR="00346850" w:rsidRPr="00032E49">
                  <w:rPr>
                    <w:rStyle w:val="Hyperlinkki"/>
                    <w:rFonts w:eastAsia="Arial"/>
                    <w:noProof/>
                  </w:rPr>
                  <w:t>Tulevaisuus</w:t>
                </w:r>
                <w:r w:rsidR="00346850">
                  <w:rPr>
                    <w:noProof/>
                    <w:webHidden/>
                  </w:rPr>
                  <w:tab/>
                </w:r>
                <w:r w:rsidR="00346850">
                  <w:rPr>
                    <w:noProof/>
                    <w:webHidden/>
                  </w:rPr>
                  <w:fldChar w:fldCharType="begin"/>
                </w:r>
                <w:r w:rsidR="00346850">
                  <w:rPr>
                    <w:noProof/>
                    <w:webHidden/>
                  </w:rPr>
                  <w:instrText xml:space="preserve"> PAGEREF _Toc169599142 \h </w:instrText>
                </w:r>
                <w:r w:rsidR="00346850">
                  <w:rPr>
                    <w:noProof/>
                    <w:webHidden/>
                  </w:rPr>
                </w:r>
                <w:r w:rsidR="00346850">
                  <w:rPr>
                    <w:noProof/>
                    <w:webHidden/>
                  </w:rPr>
                  <w:fldChar w:fldCharType="separate"/>
                </w:r>
                <w:r w:rsidR="00530186">
                  <w:rPr>
                    <w:noProof/>
                    <w:webHidden/>
                  </w:rPr>
                  <w:t>16</w:t>
                </w:r>
                <w:r w:rsidR="00346850">
                  <w:rPr>
                    <w:noProof/>
                    <w:webHidden/>
                  </w:rPr>
                  <w:fldChar w:fldCharType="end"/>
                </w:r>
              </w:hyperlink>
            </w:p>
            <w:p w14:paraId="1F710DFD" w14:textId="38142D7C" w:rsidR="00346850" w:rsidRDefault="00000000">
              <w:pPr>
                <w:pStyle w:val="Sisluet1"/>
                <w:tabs>
                  <w:tab w:val="right" w:leader="dot" w:pos="9016"/>
                </w:tabs>
                <w:rPr>
                  <w:rFonts w:eastAsiaTheme="minorEastAsia"/>
                  <w:noProof/>
                  <w:kern w:val="2"/>
                  <w:lang w:eastAsia="fi-FI"/>
                  <w14:ligatures w14:val="standardContextual"/>
                </w:rPr>
              </w:pPr>
              <w:hyperlink w:anchor="_Toc169599143" w:history="1">
                <w:r w:rsidR="00346850" w:rsidRPr="00032E49">
                  <w:rPr>
                    <w:rStyle w:val="Hyperlinkki"/>
                    <w:noProof/>
                    <w:lang w:val="en-US"/>
                  </w:rPr>
                  <w:t>Liiteet:</w:t>
                </w:r>
                <w:r w:rsidR="00346850">
                  <w:rPr>
                    <w:noProof/>
                    <w:webHidden/>
                  </w:rPr>
                  <w:tab/>
                </w:r>
                <w:r w:rsidR="00346850">
                  <w:rPr>
                    <w:noProof/>
                    <w:webHidden/>
                  </w:rPr>
                  <w:fldChar w:fldCharType="begin"/>
                </w:r>
                <w:r w:rsidR="00346850">
                  <w:rPr>
                    <w:noProof/>
                    <w:webHidden/>
                  </w:rPr>
                  <w:instrText xml:space="preserve"> PAGEREF _Toc169599143 \h </w:instrText>
                </w:r>
                <w:r w:rsidR="00346850">
                  <w:rPr>
                    <w:noProof/>
                    <w:webHidden/>
                  </w:rPr>
                </w:r>
                <w:r w:rsidR="00346850">
                  <w:rPr>
                    <w:noProof/>
                    <w:webHidden/>
                  </w:rPr>
                  <w:fldChar w:fldCharType="separate"/>
                </w:r>
                <w:r w:rsidR="00530186">
                  <w:rPr>
                    <w:noProof/>
                    <w:webHidden/>
                  </w:rPr>
                  <w:t>17</w:t>
                </w:r>
                <w:r w:rsidR="00346850">
                  <w:rPr>
                    <w:noProof/>
                    <w:webHidden/>
                  </w:rPr>
                  <w:fldChar w:fldCharType="end"/>
                </w:r>
              </w:hyperlink>
            </w:p>
            <w:p w14:paraId="4F32781A" w14:textId="1E7A1299" w:rsidR="00346850" w:rsidRDefault="00000000">
              <w:pPr>
                <w:pStyle w:val="Sisluet1"/>
                <w:tabs>
                  <w:tab w:val="right" w:leader="dot" w:pos="9016"/>
                </w:tabs>
                <w:rPr>
                  <w:rFonts w:eastAsiaTheme="minorEastAsia"/>
                  <w:noProof/>
                  <w:kern w:val="2"/>
                  <w:lang w:eastAsia="fi-FI"/>
                  <w14:ligatures w14:val="standardContextual"/>
                </w:rPr>
              </w:pPr>
              <w:hyperlink w:anchor="_Toc169599144" w:history="1">
                <w:r w:rsidR="00346850" w:rsidRPr="00032E49">
                  <w:rPr>
                    <w:rStyle w:val="Hyperlinkki"/>
                    <w:noProof/>
                  </w:rPr>
                  <w:t>Lähteet:</w:t>
                </w:r>
                <w:r w:rsidR="00346850">
                  <w:rPr>
                    <w:noProof/>
                    <w:webHidden/>
                  </w:rPr>
                  <w:tab/>
                </w:r>
                <w:r w:rsidR="00346850">
                  <w:rPr>
                    <w:noProof/>
                    <w:webHidden/>
                  </w:rPr>
                  <w:fldChar w:fldCharType="begin"/>
                </w:r>
                <w:r w:rsidR="00346850">
                  <w:rPr>
                    <w:noProof/>
                    <w:webHidden/>
                  </w:rPr>
                  <w:instrText xml:space="preserve"> PAGEREF _Toc169599144 \h </w:instrText>
                </w:r>
                <w:r w:rsidR="00346850">
                  <w:rPr>
                    <w:noProof/>
                    <w:webHidden/>
                  </w:rPr>
                </w:r>
                <w:r w:rsidR="00346850">
                  <w:rPr>
                    <w:noProof/>
                    <w:webHidden/>
                  </w:rPr>
                  <w:fldChar w:fldCharType="separate"/>
                </w:r>
                <w:r w:rsidR="00530186">
                  <w:rPr>
                    <w:noProof/>
                    <w:webHidden/>
                  </w:rPr>
                  <w:t>18</w:t>
                </w:r>
                <w:r w:rsidR="00346850">
                  <w:rPr>
                    <w:noProof/>
                    <w:webHidden/>
                  </w:rPr>
                  <w:fldChar w:fldCharType="end"/>
                </w:r>
              </w:hyperlink>
            </w:p>
            <w:p w14:paraId="7E2EB5E1" w14:textId="5E366B70" w:rsidR="3EBEBDA2" w:rsidRDefault="3EBEBDA2" w:rsidP="3EBEBDA2">
              <w:pPr>
                <w:pStyle w:val="Sisluet1"/>
                <w:tabs>
                  <w:tab w:val="right" w:leader="dot" w:pos="9015"/>
                </w:tabs>
                <w:rPr>
                  <w:rStyle w:val="Hyperlinkki"/>
                </w:rPr>
              </w:pPr>
              <w:r>
                <w:fldChar w:fldCharType="end"/>
              </w:r>
            </w:p>
            <w:p w14:paraId="52FF3FA0" w14:textId="61793945" w:rsidR="00C11440" w:rsidRDefault="00000000"/>
          </w:sdtContent>
        </w:sdt>
        <w:p w14:paraId="367A910A" w14:textId="53B6FA5A" w:rsidR="00086A92" w:rsidRDefault="00086A92" w:rsidP="00265DBF">
          <w:pPr>
            <w:jc w:val="center"/>
            <w:rPr>
              <w:rFonts w:ascii="Arial" w:eastAsia="Arial" w:hAnsi="Arial" w:cs="Arial"/>
            </w:rPr>
          </w:pPr>
        </w:p>
        <w:p w14:paraId="0E383003" w14:textId="77777777" w:rsidR="00C11440" w:rsidRDefault="00C11440" w:rsidP="00C11440">
          <w:pPr>
            <w:pStyle w:val="Otsikko1"/>
            <w:rPr>
              <w:rFonts w:eastAsia="Arial"/>
            </w:rPr>
          </w:pPr>
        </w:p>
        <w:p w14:paraId="7D6E5485" w14:textId="40487561" w:rsidR="00BE0512" w:rsidRDefault="00BE0512" w:rsidP="3EBEBDA2">
          <w:pPr>
            <w:rPr>
              <w:rFonts w:ascii="Arial" w:eastAsia="Arial" w:hAnsi="Arial" w:cstheme="majorBidi"/>
              <w:sz w:val="32"/>
              <w:szCs w:val="32"/>
            </w:rPr>
          </w:pPr>
        </w:p>
        <w:p w14:paraId="0E11A86D" w14:textId="23FB5EBE" w:rsidR="00873316" w:rsidRPr="00BE0512" w:rsidRDefault="7939524D" w:rsidP="3EBEBDA2">
          <w:pPr>
            <w:pStyle w:val="Otsikko1"/>
            <w:rPr>
              <w:rFonts w:eastAsia="Arial"/>
            </w:rPr>
          </w:pPr>
          <w:bookmarkStart w:id="0" w:name="_Toc169599121"/>
          <w:r w:rsidRPr="3EBEBDA2">
            <w:rPr>
              <w:rFonts w:eastAsia="Arial"/>
            </w:rPr>
            <w:lastRenderedPageBreak/>
            <w:t>Alkusanat</w:t>
          </w:r>
          <w:bookmarkEnd w:id="0"/>
        </w:p>
        <w:p w14:paraId="41F234F4" w14:textId="77777777" w:rsidR="00C11440" w:rsidRPr="00C11440" w:rsidRDefault="00C11440" w:rsidP="00C11440"/>
        <w:p w14:paraId="3AACEEBC" w14:textId="745FAE38" w:rsidR="52C0A24F" w:rsidRPr="000B0E11" w:rsidRDefault="52C0A24F" w:rsidP="000B0E11">
          <w:pPr>
            <w:spacing w:line="360" w:lineRule="auto"/>
            <w:jc w:val="both"/>
            <w:rPr>
              <w:rFonts w:ascii="Arial" w:eastAsia="Arial" w:hAnsi="Arial" w:cs="Arial"/>
            </w:rPr>
          </w:pPr>
          <w:r w:rsidRPr="000B0E11">
            <w:rPr>
              <w:rFonts w:ascii="Arial" w:eastAsia="Arial" w:hAnsi="Arial" w:cs="Arial"/>
            </w:rPr>
            <w:t>Tämä loppuraportti kokoaa yhteen hankkeen keskeiset tulokset, toimintamallit sekä kohderyhmän kokemuksia. Hanke</w:t>
          </w:r>
          <w:r w:rsidR="5AB05EAC" w:rsidRPr="000B0E11">
            <w:rPr>
              <w:rFonts w:ascii="Arial" w:eastAsia="Arial" w:hAnsi="Arial" w:cs="Arial"/>
            </w:rPr>
            <w:t>idea sai al</w:t>
          </w:r>
          <w:r w:rsidR="72454161" w:rsidRPr="000B0E11">
            <w:rPr>
              <w:rFonts w:ascii="Arial" w:eastAsia="Arial" w:hAnsi="Arial" w:cs="Arial"/>
            </w:rPr>
            <w:t>kunsa</w:t>
          </w:r>
          <w:r w:rsidR="5AB05EAC" w:rsidRPr="000B0E11">
            <w:rPr>
              <w:rFonts w:ascii="Arial" w:eastAsia="Arial" w:hAnsi="Arial" w:cs="Arial"/>
            </w:rPr>
            <w:t xml:space="preserve"> vuonna 2020, kun Oulun Kehit</w:t>
          </w:r>
          <w:r w:rsidR="018E0EDB" w:rsidRPr="000B0E11">
            <w:rPr>
              <w:rFonts w:ascii="Arial" w:eastAsia="Arial" w:hAnsi="Arial" w:cs="Arial"/>
            </w:rPr>
            <w:t xml:space="preserve">ysvammaisten Tuki ry:ssä </w:t>
          </w:r>
          <w:r w:rsidR="508168DE" w:rsidRPr="000B0E11">
            <w:rPr>
              <w:rFonts w:ascii="Arial" w:eastAsia="Arial" w:hAnsi="Arial" w:cs="Arial"/>
            </w:rPr>
            <w:t>COVID-19-</w:t>
          </w:r>
          <w:r w:rsidR="6FB81EBF" w:rsidRPr="000B0E11">
            <w:rPr>
              <w:rFonts w:ascii="Arial" w:eastAsia="Arial" w:hAnsi="Arial" w:cs="Arial"/>
            </w:rPr>
            <w:t xml:space="preserve">pandemian vuoksi </w:t>
          </w:r>
          <w:r w:rsidR="018E0EDB" w:rsidRPr="000B0E11">
            <w:rPr>
              <w:rFonts w:ascii="Arial" w:eastAsia="Arial" w:hAnsi="Arial" w:cs="Arial"/>
            </w:rPr>
            <w:t xml:space="preserve">havaittiin digituen tarvetta </w:t>
          </w:r>
          <w:r w:rsidR="78FECBB6" w:rsidRPr="000B0E11">
            <w:rPr>
              <w:rFonts w:ascii="Arial" w:eastAsia="Arial" w:hAnsi="Arial" w:cs="Arial"/>
            </w:rPr>
            <w:t xml:space="preserve">myös kehitysvammaisilla ihmisillä </w:t>
          </w:r>
          <w:r w:rsidR="018E0EDB" w:rsidRPr="000B0E11">
            <w:rPr>
              <w:rFonts w:ascii="Arial" w:eastAsia="Arial" w:hAnsi="Arial" w:cs="Arial"/>
            </w:rPr>
            <w:t>entistäkin enemmän</w:t>
          </w:r>
          <w:r w:rsidR="2DFCC2D5" w:rsidRPr="000B0E11">
            <w:rPr>
              <w:rFonts w:ascii="Arial" w:eastAsia="Arial" w:hAnsi="Arial" w:cs="Arial"/>
            </w:rPr>
            <w:t>.</w:t>
          </w:r>
          <w:r w:rsidR="4191357B" w:rsidRPr="000B0E11">
            <w:rPr>
              <w:rFonts w:ascii="Arial" w:eastAsia="Arial" w:hAnsi="Arial" w:cs="Arial"/>
            </w:rPr>
            <w:t xml:space="preserve"> </w:t>
          </w:r>
          <w:r w:rsidR="7DC44508" w:rsidRPr="000B0E11">
            <w:rPr>
              <w:rFonts w:ascii="Arial" w:eastAsia="Arial" w:hAnsi="Arial" w:cs="Arial"/>
            </w:rPr>
            <w:t>Digilaitteet</w:t>
          </w:r>
          <w:r w:rsidR="5CE5F3A4" w:rsidRPr="000B0E11">
            <w:rPr>
              <w:rFonts w:ascii="Arial" w:eastAsia="Arial" w:hAnsi="Arial" w:cs="Arial"/>
            </w:rPr>
            <w:t xml:space="preserve">, </w:t>
          </w:r>
          <w:r w:rsidR="7DC44508" w:rsidRPr="000B0E11">
            <w:rPr>
              <w:rFonts w:ascii="Arial" w:eastAsia="Arial" w:hAnsi="Arial" w:cs="Arial"/>
            </w:rPr>
            <w:t xml:space="preserve">digiympäristöt </w:t>
          </w:r>
          <w:r w:rsidR="4EBC564C" w:rsidRPr="000B0E11">
            <w:rPr>
              <w:rFonts w:ascii="Arial" w:eastAsia="Arial" w:hAnsi="Arial" w:cs="Arial"/>
            </w:rPr>
            <w:t xml:space="preserve">ja </w:t>
          </w:r>
          <w:r w:rsidR="7DC44508" w:rsidRPr="000B0E11">
            <w:rPr>
              <w:rFonts w:ascii="Arial" w:eastAsia="Arial" w:hAnsi="Arial" w:cs="Arial"/>
            </w:rPr>
            <w:t xml:space="preserve">etäyhteydet </w:t>
          </w:r>
          <w:r w:rsidR="12B6FE9E" w:rsidRPr="000B0E11">
            <w:rPr>
              <w:rFonts w:ascii="Arial" w:eastAsia="Arial" w:hAnsi="Arial" w:cs="Arial"/>
            </w:rPr>
            <w:t xml:space="preserve">olivat </w:t>
          </w:r>
          <w:r w:rsidR="7DC44508" w:rsidRPr="000B0E11">
            <w:rPr>
              <w:rFonts w:ascii="Arial" w:eastAsia="Arial" w:hAnsi="Arial" w:cs="Arial"/>
            </w:rPr>
            <w:t>tulleet osaksi ark</w:t>
          </w:r>
          <w:r w:rsidR="0D3B899A" w:rsidRPr="000B0E11">
            <w:rPr>
              <w:rFonts w:ascii="Arial" w:eastAsia="Arial" w:hAnsi="Arial" w:cs="Arial"/>
            </w:rPr>
            <w:t>ipäivää</w:t>
          </w:r>
          <w:r w:rsidR="6E09D36D" w:rsidRPr="000B0E11">
            <w:rPr>
              <w:rFonts w:ascii="Arial" w:eastAsia="Arial" w:hAnsi="Arial" w:cs="Arial"/>
            </w:rPr>
            <w:t>. Tämän vuoksi</w:t>
          </w:r>
          <w:r w:rsidR="7B88E59D" w:rsidRPr="000B0E11">
            <w:rPr>
              <w:rFonts w:ascii="Arial" w:eastAsia="Arial" w:hAnsi="Arial" w:cs="Arial"/>
            </w:rPr>
            <w:t xml:space="preserve"> yhdistys koki tehtäväkseen varmistaa sen, e</w:t>
          </w:r>
          <w:r w:rsidR="7BB9B3AE" w:rsidRPr="000B0E11">
            <w:rPr>
              <w:rFonts w:ascii="Arial" w:eastAsia="Arial" w:hAnsi="Arial" w:cs="Arial"/>
            </w:rPr>
            <w:t xml:space="preserve">ttä yhdistyksen kohderyhmä </w:t>
          </w:r>
          <w:r w:rsidR="7B88E59D" w:rsidRPr="000B0E11">
            <w:rPr>
              <w:rFonts w:ascii="Arial" w:eastAsia="Arial" w:hAnsi="Arial" w:cs="Arial"/>
            </w:rPr>
            <w:t xml:space="preserve">pysyisi mukana </w:t>
          </w:r>
          <w:r w:rsidR="570116EA" w:rsidRPr="000B0E11">
            <w:rPr>
              <w:rFonts w:ascii="Arial" w:eastAsia="Arial" w:hAnsi="Arial" w:cs="Arial"/>
            </w:rPr>
            <w:t xml:space="preserve">digitaalisessa muutoksessa. </w:t>
          </w:r>
        </w:p>
        <w:p w14:paraId="6F2A8E3D" w14:textId="3E93374B" w:rsidR="090C7D5D" w:rsidRPr="000B0E11" w:rsidRDefault="090C7D5D" w:rsidP="000B0E11">
          <w:pPr>
            <w:spacing w:line="360" w:lineRule="auto"/>
            <w:jc w:val="both"/>
            <w:rPr>
              <w:rFonts w:ascii="Arial" w:eastAsia="Arial" w:hAnsi="Arial" w:cs="Arial"/>
            </w:rPr>
          </w:pPr>
          <w:r w:rsidRPr="000B0E11">
            <w:rPr>
              <w:rFonts w:ascii="Arial" w:eastAsia="Arial" w:hAnsi="Arial" w:cs="Arial"/>
            </w:rPr>
            <w:t xml:space="preserve">Hanke sai rahoituksen </w:t>
          </w:r>
          <w:proofErr w:type="spellStart"/>
          <w:r w:rsidRPr="000B0E11">
            <w:rPr>
              <w:rFonts w:ascii="Arial" w:eastAsia="Arial" w:hAnsi="Arial" w:cs="Arial"/>
            </w:rPr>
            <w:t>STEAlta</w:t>
          </w:r>
          <w:proofErr w:type="spellEnd"/>
          <w:r w:rsidRPr="000B0E11">
            <w:rPr>
              <w:rFonts w:ascii="Arial" w:eastAsia="Arial" w:hAnsi="Arial" w:cs="Arial"/>
            </w:rPr>
            <w:t xml:space="preserve"> (</w:t>
          </w:r>
          <w:proofErr w:type="spellStart"/>
          <w:proofErr w:type="gramStart"/>
          <w:r w:rsidRPr="000B0E11">
            <w:rPr>
              <w:rFonts w:ascii="Arial" w:eastAsia="Arial" w:hAnsi="Arial" w:cs="Arial"/>
            </w:rPr>
            <w:t>Sosiaali-ja</w:t>
          </w:r>
          <w:proofErr w:type="spellEnd"/>
          <w:proofErr w:type="gramEnd"/>
          <w:r w:rsidRPr="000B0E11">
            <w:rPr>
              <w:rFonts w:ascii="Arial" w:eastAsia="Arial" w:hAnsi="Arial" w:cs="Arial"/>
            </w:rPr>
            <w:t xml:space="preserve"> terveysjärjestöjen avustuskeskukselta)</w:t>
          </w:r>
          <w:r w:rsidR="1ED51139" w:rsidRPr="000B0E11">
            <w:rPr>
              <w:rFonts w:ascii="Arial" w:eastAsia="Arial" w:hAnsi="Arial" w:cs="Arial"/>
            </w:rPr>
            <w:t xml:space="preserve"> Rahoitusta myönnettiin kolmelle vuodell</w:t>
          </w:r>
          <w:r w:rsidR="4397146C" w:rsidRPr="000B0E11">
            <w:rPr>
              <w:rFonts w:ascii="Arial" w:eastAsia="Arial" w:hAnsi="Arial" w:cs="Arial"/>
            </w:rPr>
            <w:t>e</w:t>
          </w:r>
          <w:r w:rsidR="39551935" w:rsidRPr="000B0E11">
            <w:rPr>
              <w:rFonts w:ascii="Arial" w:eastAsia="Arial" w:hAnsi="Arial" w:cs="Arial"/>
            </w:rPr>
            <w:t xml:space="preserve">, </w:t>
          </w:r>
          <w:r w:rsidR="1ED51139" w:rsidRPr="000B0E11">
            <w:rPr>
              <w:rFonts w:ascii="Arial" w:eastAsia="Arial" w:hAnsi="Arial" w:cs="Arial"/>
            </w:rPr>
            <w:t>toiminta alkoi eloku</w:t>
          </w:r>
          <w:r w:rsidR="6915F36A" w:rsidRPr="000B0E11">
            <w:rPr>
              <w:rFonts w:ascii="Arial" w:eastAsia="Arial" w:hAnsi="Arial" w:cs="Arial"/>
            </w:rPr>
            <w:t>u</w:t>
          </w:r>
          <w:r w:rsidR="1ED51139" w:rsidRPr="000B0E11">
            <w:rPr>
              <w:rFonts w:ascii="Arial" w:eastAsia="Arial" w:hAnsi="Arial" w:cs="Arial"/>
            </w:rPr>
            <w:t>ssa vuonna 2021.</w:t>
          </w:r>
          <w:r w:rsidR="04AFB6F8" w:rsidRPr="000B0E11">
            <w:rPr>
              <w:rFonts w:ascii="Arial" w:eastAsia="Arial" w:hAnsi="Arial" w:cs="Arial"/>
            </w:rPr>
            <w:t xml:space="preserve"> Hankkeessa oli kaksi työntekijää, joilla oli </w:t>
          </w:r>
          <w:r w:rsidR="17B8AEF9" w:rsidRPr="000B0E11">
            <w:rPr>
              <w:rFonts w:ascii="Arial" w:eastAsia="Arial" w:hAnsi="Arial" w:cs="Arial"/>
            </w:rPr>
            <w:t xml:space="preserve">aikaisempaa </w:t>
          </w:r>
          <w:r w:rsidR="04AFB6F8" w:rsidRPr="000B0E11">
            <w:rPr>
              <w:rFonts w:ascii="Arial" w:eastAsia="Arial" w:hAnsi="Arial" w:cs="Arial"/>
            </w:rPr>
            <w:t xml:space="preserve">osaamista kehitysvammatyöstä. </w:t>
          </w:r>
          <w:r w:rsidR="1129BB6C" w:rsidRPr="000B0E11">
            <w:rPr>
              <w:rFonts w:ascii="Arial" w:eastAsia="Arial" w:hAnsi="Arial" w:cs="Arial"/>
            </w:rPr>
            <w:t>Kehittämistyön aikana on todett</w:t>
          </w:r>
          <w:r w:rsidR="5BACB34B" w:rsidRPr="000B0E11">
            <w:rPr>
              <w:rFonts w:ascii="Arial" w:eastAsia="Arial" w:hAnsi="Arial" w:cs="Arial"/>
            </w:rPr>
            <w:t xml:space="preserve">u, </w:t>
          </w:r>
          <w:r w:rsidR="02C72A21" w:rsidRPr="000B0E11">
            <w:rPr>
              <w:rFonts w:ascii="Arial" w:eastAsia="Arial" w:hAnsi="Arial" w:cs="Arial"/>
            </w:rPr>
            <w:t>että</w:t>
          </w:r>
          <w:r w:rsidR="74C821E3" w:rsidRPr="000B0E11">
            <w:rPr>
              <w:rFonts w:ascii="Arial" w:eastAsia="Arial" w:hAnsi="Arial" w:cs="Arial"/>
            </w:rPr>
            <w:t xml:space="preserve"> kun on tarjolla oikeanlaista tukea ja kannustusta, niin</w:t>
          </w:r>
          <w:r w:rsidR="02C72A21" w:rsidRPr="000B0E11">
            <w:rPr>
              <w:rFonts w:ascii="Arial" w:eastAsia="Arial" w:hAnsi="Arial" w:cs="Arial"/>
            </w:rPr>
            <w:t xml:space="preserve"> </w:t>
          </w:r>
          <w:r w:rsidR="53C4103F" w:rsidRPr="000B0E11">
            <w:rPr>
              <w:rFonts w:ascii="Arial" w:eastAsia="Arial" w:hAnsi="Arial" w:cs="Arial"/>
            </w:rPr>
            <w:t xml:space="preserve">kohderyhmän </w:t>
          </w:r>
          <w:r w:rsidR="37E97A07" w:rsidRPr="000B0E11">
            <w:rPr>
              <w:rFonts w:ascii="Arial" w:eastAsia="Arial" w:hAnsi="Arial" w:cs="Arial"/>
            </w:rPr>
            <w:t xml:space="preserve">digitaidot ovat vahvistuneet ja digin hyödyntäminen arkielämässä on monipuolistunut. </w:t>
          </w:r>
        </w:p>
        <w:p w14:paraId="16E941BD" w14:textId="6774FB4A" w:rsidR="2F8954D7" w:rsidRPr="000B0E11" w:rsidRDefault="2F8954D7" w:rsidP="000B0E11">
          <w:pPr>
            <w:spacing w:line="360" w:lineRule="auto"/>
            <w:jc w:val="both"/>
            <w:rPr>
              <w:rFonts w:ascii="Arial" w:eastAsia="Arial" w:hAnsi="Arial" w:cs="Arial"/>
            </w:rPr>
          </w:pPr>
          <w:r w:rsidRPr="000B0E11">
            <w:rPr>
              <w:rFonts w:ascii="Arial" w:eastAsia="Arial" w:hAnsi="Arial" w:cs="Arial"/>
              <w:color w:val="000000" w:themeColor="text1"/>
            </w:rPr>
            <w:t>Digitaitojen kehittäminen on lisännyt kehitysvammaisten henkilöiden keskinäistä yhteisöllisyyttä, vähentänyt yksinäisyyden tunnetta ja vahvistanut heidän osallisuuttaan.  Digiä hyödyntämällä arkeen ja vapaa-aikaan on tullut mielekästä tekemistä ja sosiaaliset suhteet ovat lisääntyneet</w:t>
          </w:r>
          <w:r w:rsidR="6F124324" w:rsidRPr="000B0E11">
            <w:rPr>
              <w:rFonts w:ascii="Arial" w:eastAsia="Arial" w:hAnsi="Arial" w:cs="Arial"/>
              <w:color w:val="000000" w:themeColor="text1"/>
            </w:rPr>
            <w:t>.</w:t>
          </w:r>
          <w:r w:rsidRPr="000B0E11">
            <w:rPr>
              <w:rFonts w:ascii="Arial" w:eastAsia="Arial" w:hAnsi="Arial" w:cs="Arial"/>
              <w:color w:val="000000" w:themeColor="text1"/>
            </w:rPr>
            <w:t xml:space="preserve"> Lisäksi kehitysvammaisten ihmisten omatoimijuus, minäpystyvyys ja itsetunto ovat vahvistuneet. </w:t>
          </w:r>
          <w:r w:rsidRPr="000B0E11">
            <w:rPr>
              <w:rFonts w:ascii="Arial" w:eastAsia="Arial" w:hAnsi="Arial" w:cs="Arial"/>
              <w:i/>
              <w:iCs/>
              <w:color w:val="000000" w:themeColor="text1"/>
            </w:rPr>
            <w:t xml:space="preserve"> </w:t>
          </w:r>
          <w:r w:rsidRPr="000B0E11">
            <w:rPr>
              <w:rFonts w:ascii="Arial" w:eastAsia="Arial" w:hAnsi="Arial" w:cs="Arial"/>
              <w:color w:val="000000" w:themeColor="text1"/>
            </w:rPr>
            <w:t>Ammattitaitoinen ohjaus on mahdollistanut sen, että kehitysvammaisten ihmisten ymmärrys digitaalisten laitteiden ja palveluiden käyttömahdollisuuksista on lisääntynyt.</w:t>
          </w:r>
          <w:r w:rsidR="46E20F60" w:rsidRPr="000B0E11">
            <w:rPr>
              <w:rFonts w:ascii="Arial" w:eastAsia="Arial" w:hAnsi="Arial" w:cs="Arial"/>
              <w:color w:val="000000" w:themeColor="text1"/>
            </w:rPr>
            <w:t xml:space="preserve"> </w:t>
          </w:r>
          <w:r w:rsidR="0A05096B" w:rsidRPr="000B0E11">
            <w:rPr>
              <w:rFonts w:ascii="Arial" w:eastAsia="Arial" w:hAnsi="Arial" w:cs="Arial"/>
            </w:rPr>
            <w:t>Ohjauksen tueksi on kehitetty ja koostettu ohjemateriaalia ja ideoita turvalliseen verkossa toimimiseen ja verkon hyödyntämiseen arjessa</w:t>
          </w:r>
          <w:r w:rsidR="379AE221" w:rsidRPr="000B0E11">
            <w:rPr>
              <w:rFonts w:ascii="Arial" w:eastAsia="Arial" w:hAnsi="Arial" w:cs="Arial"/>
            </w:rPr>
            <w:t xml:space="preserve"> vapaa-ajalla.</w:t>
          </w:r>
        </w:p>
        <w:p w14:paraId="68485C46" w14:textId="0F6F6883" w:rsidR="013CC97A" w:rsidRPr="000B0E11" w:rsidRDefault="1B30511E" w:rsidP="000B0E11">
          <w:pPr>
            <w:spacing w:line="360" w:lineRule="auto"/>
            <w:jc w:val="both"/>
            <w:rPr>
              <w:rFonts w:ascii="Arial" w:eastAsia="Arial" w:hAnsi="Arial" w:cs="Arial"/>
            </w:rPr>
          </w:pPr>
          <w:r w:rsidRPr="000B0E11">
            <w:rPr>
              <w:rFonts w:ascii="Arial" w:eastAsia="Arial" w:hAnsi="Arial" w:cs="Arial"/>
            </w:rPr>
            <w:t>Verkostoyhteistyö on ollut merkityksellistä. Verkostoja on luot</w:t>
          </w:r>
          <w:r w:rsidR="4BB9BAA4" w:rsidRPr="000B0E11">
            <w:rPr>
              <w:rFonts w:ascii="Arial" w:eastAsia="Arial" w:hAnsi="Arial" w:cs="Arial"/>
            </w:rPr>
            <w:t>u valtakunnallisesti ja jopa Eurooppaa myöten Erasmu</w:t>
          </w:r>
          <w:r w:rsidR="2AB98F8B" w:rsidRPr="000B0E11">
            <w:rPr>
              <w:rFonts w:ascii="Arial" w:eastAsia="Arial" w:hAnsi="Arial" w:cs="Arial"/>
            </w:rPr>
            <w:t>s</w:t>
          </w:r>
          <w:r w:rsidR="4BB9BAA4" w:rsidRPr="000B0E11">
            <w:rPr>
              <w:rFonts w:ascii="Arial" w:eastAsia="Arial" w:hAnsi="Arial" w:cs="Arial"/>
            </w:rPr>
            <w:t xml:space="preserve">+ ohjelman kautta. </w:t>
          </w:r>
          <w:r w:rsidR="013CC97A" w:rsidRPr="000B0E11">
            <w:rPr>
              <w:rFonts w:ascii="Arial" w:eastAsia="Arial" w:hAnsi="Arial" w:cs="Arial"/>
            </w:rPr>
            <w:t xml:space="preserve">Haluamme </w:t>
          </w:r>
          <w:r w:rsidR="2AA34F1E" w:rsidRPr="000B0E11">
            <w:rPr>
              <w:rFonts w:ascii="Arial" w:eastAsia="Arial" w:hAnsi="Arial" w:cs="Arial"/>
            </w:rPr>
            <w:t xml:space="preserve">lämpimästi </w:t>
          </w:r>
          <w:r w:rsidR="013CC97A" w:rsidRPr="000B0E11">
            <w:rPr>
              <w:rFonts w:ascii="Arial" w:eastAsia="Arial" w:hAnsi="Arial" w:cs="Arial"/>
            </w:rPr>
            <w:t>kiittää kaikkia hankkeessa mukana olleita kehitysvammaisia toimijoita, lähihenkilöitä, verkostoja</w:t>
          </w:r>
          <w:r w:rsidR="7E681854" w:rsidRPr="000B0E11">
            <w:rPr>
              <w:rFonts w:ascii="Arial" w:eastAsia="Arial" w:hAnsi="Arial" w:cs="Arial"/>
            </w:rPr>
            <w:t>, asiantuntijoita ja hankeen eritapahtumiin osallistuneita</w:t>
          </w:r>
          <w:r w:rsidR="0784FEB2" w:rsidRPr="000B0E11">
            <w:rPr>
              <w:rFonts w:ascii="Arial" w:eastAsia="Arial" w:hAnsi="Arial" w:cs="Arial"/>
            </w:rPr>
            <w:t xml:space="preserve"> sekä rahoittaja </w:t>
          </w:r>
          <w:proofErr w:type="spellStart"/>
          <w:r w:rsidR="0784FEB2" w:rsidRPr="000B0E11">
            <w:rPr>
              <w:rFonts w:ascii="Arial" w:eastAsia="Arial" w:hAnsi="Arial" w:cs="Arial"/>
            </w:rPr>
            <w:t>STEAa</w:t>
          </w:r>
          <w:proofErr w:type="spellEnd"/>
          <w:r w:rsidR="0784FEB2" w:rsidRPr="000B0E11">
            <w:rPr>
              <w:rFonts w:ascii="Arial" w:eastAsia="Arial" w:hAnsi="Arial" w:cs="Arial"/>
            </w:rPr>
            <w:t>.</w:t>
          </w:r>
          <w:r w:rsidR="7E681854" w:rsidRPr="000B0E11">
            <w:rPr>
              <w:rFonts w:ascii="Arial" w:eastAsia="Arial" w:hAnsi="Arial" w:cs="Arial"/>
            </w:rPr>
            <w:t xml:space="preserve"> On ollut ilo tehdä tätä hanketta yhdessä </w:t>
          </w:r>
          <w:r w:rsidR="01D3F1D4" w:rsidRPr="000B0E11">
            <w:rPr>
              <w:rFonts w:ascii="Arial" w:eastAsia="Arial" w:hAnsi="Arial" w:cs="Arial"/>
            </w:rPr>
            <w:t>teidän</w:t>
          </w:r>
          <w:r w:rsidR="7E681854" w:rsidRPr="000B0E11">
            <w:rPr>
              <w:rFonts w:ascii="Arial" w:eastAsia="Arial" w:hAnsi="Arial" w:cs="Arial"/>
            </w:rPr>
            <w:t xml:space="preserve"> kanssa</w:t>
          </w:r>
          <w:r w:rsidR="38ABAF3B" w:rsidRPr="000B0E11">
            <w:rPr>
              <w:rFonts w:ascii="Arial" w:eastAsia="Arial" w:hAnsi="Arial" w:cs="Arial"/>
            </w:rPr>
            <w:t>nne.</w:t>
          </w:r>
        </w:p>
        <w:p w14:paraId="10F1E84A" w14:textId="013DE4EC" w:rsidR="1303E8E5" w:rsidRPr="000B0E11" w:rsidRDefault="1303E8E5" w:rsidP="000B0E11">
          <w:pPr>
            <w:spacing w:line="360" w:lineRule="auto"/>
            <w:jc w:val="both"/>
            <w:rPr>
              <w:rFonts w:ascii="Arial" w:eastAsia="Arial" w:hAnsi="Arial" w:cs="Arial"/>
            </w:rPr>
          </w:pPr>
        </w:p>
        <w:p w14:paraId="41640CCC" w14:textId="0C5B9E7D" w:rsidR="6796587E" w:rsidRPr="000B0E11" w:rsidRDefault="6690FFB4" w:rsidP="000B0E11">
          <w:pPr>
            <w:spacing w:line="360" w:lineRule="auto"/>
            <w:jc w:val="both"/>
            <w:rPr>
              <w:rFonts w:ascii="Arial" w:hAnsi="Arial" w:cs="Arial"/>
            </w:rPr>
          </w:pPr>
          <w:r w:rsidRPr="000B0E11">
            <w:rPr>
              <w:rFonts w:ascii="Arial" w:hAnsi="Arial" w:cs="Arial"/>
              <w:noProof/>
            </w:rPr>
            <w:lastRenderedPageBreak/>
            <w:drawing>
              <wp:inline distT="0" distB="0" distL="0" distR="0" wp14:anchorId="1B65D828" wp14:editId="1A25D7D6">
                <wp:extent cx="5724524" cy="2114550"/>
                <wp:effectExtent l="0" t="0" r="0" b="0"/>
                <wp:docPr id="2083404379" name="Kuva 208340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2114550"/>
                        </a:xfrm>
                        <a:prstGeom prst="rect">
                          <a:avLst/>
                        </a:prstGeom>
                      </pic:spPr>
                    </pic:pic>
                  </a:graphicData>
                </a:graphic>
              </wp:inline>
            </w:drawing>
          </w:r>
        </w:p>
        <w:p w14:paraId="678F0B96" w14:textId="34D92D06" w:rsidR="1C4E7B1E" w:rsidRPr="000B0E11" w:rsidRDefault="1C4E7B1E" w:rsidP="00C11440">
          <w:pPr>
            <w:pStyle w:val="Otsikko1"/>
            <w:rPr>
              <w:rFonts w:eastAsia="Arial"/>
              <w:b w:val="0"/>
            </w:rPr>
          </w:pPr>
          <w:bookmarkStart w:id="1" w:name="_Toc169599122"/>
          <w:r w:rsidRPr="3EBEBDA2">
            <w:rPr>
              <w:rFonts w:eastAsia="Arial"/>
            </w:rPr>
            <w:t>Hankkeen tavoitteet</w:t>
          </w:r>
          <w:bookmarkEnd w:id="1"/>
          <w:r w:rsidRPr="3EBEBDA2">
            <w:rPr>
              <w:rFonts w:eastAsia="Arial"/>
            </w:rPr>
            <w:t xml:space="preserve"> </w:t>
          </w:r>
        </w:p>
        <w:p w14:paraId="09CA5C66" w14:textId="6F55FAF2" w:rsidR="7939524D" w:rsidRPr="000B0E11" w:rsidRDefault="7E97552F" w:rsidP="000B0E11">
          <w:pPr>
            <w:pStyle w:val="Luettelokappale"/>
            <w:numPr>
              <w:ilvl w:val="0"/>
              <w:numId w:val="3"/>
            </w:numPr>
            <w:spacing w:line="360" w:lineRule="auto"/>
            <w:jc w:val="both"/>
            <w:rPr>
              <w:rFonts w:ascii="Arial" w:eastAsia="Arial" w:hAnsi="Arial" w:cs="Arial"/>
            </w:rPr>
          </w:pPr>
          <w:r w:rsidRPr="000B0E11">
            <w:rPr>
              <w:rFonts w:ascii="Arial" w:eastAsia="Arial" w:hAnsi="Arial" w:cs="Arial"/>
            </w:rPr>
            <w:t>Osallisuuden ja yhteisöllisyyden vahvistaminen</w:t>
          </w:r>
        </w:p>
        <w:p w14:paraId="682FAF60" w14:textId="7AA6963A" w:rsidR="7939524D" w:rsidRPr="000B0E11" w:rsidRDefault="7E97552F" w:rsidP="000B0E11">
          <w:pPr>
            <w:pStyle w:val="Luettelokappale"/>
            <w:numPr>
              <w:ilvl w:val="0"/>
              <w:numId w:val="3"/>
            </w:numPr>
            <w:spacing w:line="360" w:lineRule="auto"/>
            <w:jc w:val="both"/>
            <w:rPr>
              <w:rFonts w:ascii="Arial" w:eastAsia="Arial" w:hAnsi="Arial" w:cs="Arial"/>
            </w:rPr>
          </w:pPr>
          <w:r w:rsidRPr="000B0E11">
            <w:rPr>
              <w:rFonts w:ascii="Arial" w:eastAsia="Arial" w:hAnsi="Arial" w:cs="Arial"/>
            </w:rPr>
            <w:t>Digiosaamisen ja verkkotaitojen kehittyminen</w:t>
          </w:r>
        </w:p>
        <w:p w14:paraId="3E9C6C3C" w14:textId="48E49234" w:rsidR="7939524D" w:rsidRPr="000B0E11" w:rsidRDefault="7E97552F" w:rsidP="000B0E11">
          <w:pPr>
            <w:pStyle w:val="Luettelokappale"/>
            <w:numPr>
              <w:ilvl w:val="0"/>
              <w:numId w:val="3"/>
            </w:numPr>
            <w:spacing w:line="360" w:lineRule="auto"/>
            <w:jc w:val="both"/>
            <w:rPr>
              <w:rFonts w:ascii="Arial" w:eastAsia="Arial" w:hAnsi="Arial" w:cs="Arial"/>
            </w:rPr>
          </w:pPr>
          <w:r w:rsidRPr="000B0E11">
            <w:rPr>
              <w:rFonts w:ascii="Arial" w:eastAsia="Arial" w:hAnsi="Arial" w:cs="Arial"/>
            </w:rPr>
            <w:t>Turvallinen verkkoasiointi ja medialukutaidon vahvistaminen</w:t>
          </w:r>
        </w:p>
        <w:p w14:paraId="36FD2669" w14:textId="1D690A85" w:rsidR="7939524D" w:rsidRPr="000B0E11" w:rsidRDefault="7E97552F" w:rsidP="000B0E11">
          <w:pPr>
            <w:pStyle w:val="Luettelokappale"/>
            <w:numPr>
              <w:ilvl w:val="0"/>
              <w:numId w:val="3"/>
            </w:numPr>
            <w:spacing w:line="360" w:lineRule="auto"/>
            <w:jc w:val="both"/>
            <w:rPr>
              <w:rFonts w:ascii="Arial" w:eastAsia="Arial" w:hAnsi="Arial" w:cs="Arial"/>
              <w:lang w:val="fr-FR"/>
            </w:rPr>
          </w:pPr>
          <w:r w:rsidRPr="000B0E11">
            <w:rPr>
              <w:rFonts w:ascii="Arial" w:eastAsia="Arial" w:hAnsi="Arial" w:cs="Arial"/>
              <w:lang w:val="fr-FR"/>
            </w:rPr>
            <w:t xml:space="preserve">Verkkotukihenkilöiden kouluttaminen vapaaehtoisiksi vertaisohjaajiksi </w:t>
          </w:r>
        </w:p>
        <w:p w14:paraId="24C365E5" w14:textId="4109AB74" w:rsidR="7939524D" w:rsidRPr="000B0E11" w:rsidRDefault="7E97552F" w:rsidP="000B0E11">
          <w:pPr>
            <w:pStyle w:val="Luettelokappale"/>
            <w:numPr>
              <w:ilvl w:val="0"/>
              <w:numId w:val="3"/>
            </w:numPr>
            <w:spacing w:line="360" w:lineRule="auto"/>
            <w:jc w:val="both"/>
            <w:rPr>
              <w:rFonts w:ascii="Arial" w:eastAsia="Arial" w:hAnsi="Arial" w:cs="Arial"/>
              <w:lang w:val="fr-FR"/>
            </w:rPr>
          </w:pPr>
          <w:r w:rsidRPr="000B0E11">
            <w:rPr>
              <w:rFonts w:ascii="Arial" w:eastAsia="Arial" w:hAnsi="Arial" w:cs="Arial"/>
              <w:lang w:val="fr-FR"/>
            </w:rPr>
            <w:t>Verkkotoiminnan opastukseen käytettävän materiaalin laatiminen</w:t>
          </w:r>
        </w:p>
        <w:p w14:paraId="723E4843" w14:textId="44D1F7D8" w:rsidR="7939524D" w:rsidRPr="00BE0512" w:rsidRDefault="37389853" w:rsidP="000B0E11">
          <w:pPr>
            <w:spacing w:line="360" w:lineRule="auto"/>
            <w:jc w:val="both"/>
            <w:rPr>
              <w:rFonts w:ascii="Arial" w:eastAsia="Arial" w:hAnsi="Arial" w:cs="Arial"/>
              <w:lang w:val="fr-FR"/>
            </w:rPr>
          </w:pPr>
          <w:r w:rsidRPr="00BE0512">
            <w:rPr>
              <w:rFonts w:ascii="Arial" w:eastAsia="Arial" w:hAnsi="Arial" w:cs="Arial"/>
              <w:lang w:val="fr-FR"/>
            </w:rPr>
            <w:t xml:space="preserve">Määrälliset tavoitteet: </w:t>
          </w:r>
        </w:p>
        <w:p w14:paraId="454BC710" w14:textId="5D25BA50" w:rsidR="7939524D" w:rsidRPr="000B0E11" w:rsidRDefault="37389853" w:rsidP="000B0E11">
          <w:pPr>
            <w:spacing w:line="360" w:lineRule="auto"/>
            <w:jc w:val="both"/>
            <w:rPr>
              <w:rFonts w:ascii="Arial" w:eastAsia="Arial" w:hAnsi="Arial" w:cs="Arial"/>
              <w:lang w:val="fr-FR"/>
            </w:rPr>
          </w:pPr>
          <w:r w:rsidRPr="000B0E11">
            <w:rPr>
              <w:rFonts w:ascii="Arial" w:eastAsia="Arial" w:hAnsi="Arial" w:cs="Arial"/>
              <w:lang w:val="fr-FR"/>
            </w:rPr>
            <w:t>Kehitysvammainen ihminen 120, lähihenkilö 140, vertaisverkkotukihenkilö 10-25.</w:t>
          </w:r>
        </w:p>
        <w:p w14:paraId="5C391FE7" w14:textId="7B959745" w:rsidR="15A3DE91" w:rsidRDefault="7939524D" w:rsidP="00C11440">
          <w:pPr>
            <w:pStyle w:val="Otsikko2"/>
            <w:rPr>
              <w:rFonts w:eastAsia="Arial"/>
            </w:rPr>
          </w:pPr>
          <w:bookmarkStart w:id="2" w:name="_Toc169599123"/>
          <w:r w:rsidRPr="3EBEBDA2">
            <w:rPr>
              <w:rFonts w:eastAsia="Arial"/>
            </w:rPr>
            <w:t>Digiosallisuus</w:t>
          </w:r>
          <w:bookmarkEnd w:id="2"/>
          <w:r w:rsidR="7EB74B88" w:rsidRPr="3EBEBDA2">
            <w:rPr>
              <w:rFonts w:eastAsia="Arial"/>
            </w:rPr>
            <w:t xml:space="preserve"> </w:t>
          </w:r>
        </w:p>
        <w:p w14:paraId="5A900F9A" w14:textId="77777777" w:rsidR="00C11440" w:rsidRPr="00C11440" w:rsidRDefault="00C11440" w:rsidP="00C11440"/>
        <w:p w14:paraId="2F228CD7" w14:textId="20BE3CAC" w:rsidR="15A3DE91" w:rsidRPr="000B0E11" w:rsidRDefault="25B22F2E" w:rsidP="000B0E11">
          <w:pPr>
            <w:spacing w:line="360" w:lineRule="auto"/>
            <w:jc w:val="both"/>
            <w:rPr>
              <w:rFonts w:ascii="Arial" w:eastAsia="Arial" w:hAnsi="Arial" w:cs="Arial"/>
            </w:rPr>
          </w:pPr>
          <w:r w:rsidRPr="000B0E11">
            <w:rPr>
              <w:rFonts w:ascii="Arial" w:eastAsia="Arial" w:hAnsi="Arial" w:cs="Arial"/>
            </w:rPr>
            <w:t xml:space="preserve">Osallisuus on kuulumista, liittymistä, osallistumista, osallistamista ja vaikuttamista. </w:t>
          </w:r>
          <w:r w:rsidR="00B12348">
            <w:rPr>
              <w:rFonts w:ascii="Arial" w:eastAsia="Arial" w:hAnsi="Arial" w:cs="Arial"/>
            </w:rPr>
            <w:t>THL:n mukaan osallisuus on vahvistamassa hyvinvointia ja uskoa tulevaisuuteen ja omiin mahdollisuuksiin sekä lisäämässä turvallisuuden tunnetta. Vahvistamalla osallisuutta vähennetään ihmisten eriarvoisuutta, syrjäytymistä, syrjintää sekä köyhyyttä</w:t>
          </w:r>
          <w:r w:rsidR="00B12348">
            <w:rPr>
              <w:rFonts w:ascii="Source Sans Pro" w:hAnsi="Source Sans Pro"/>
              <w:color w:val="303030"/>
              <w:shd w:val="clear" w:color="auto" w:fill="FFFFFF"/>
            </w:rPr>
            <w:t xml:space="preserve">. </w:t>
          </w:r>
          <w:r w:rsidR="4AC135A9" w:rsidRPr="000B0E11">
            <w:rPr>
              <w:rFonts w:ascii="Arial" w:eastAsia="Arial" w:hAnsi="Arial" w:cs="Arial"/>
            </w:rPr>
            <w:t>Digiosallisuus merkits</w:t>
          </w:r>
          <w:r w:rsidR="2DD61CD9" w:rsidRPr="000B0E11">
            <w:rPr>
              <w:rFonts w:ascii="Arial" w:eastAsia="Arial" w:hAnsi="Arial" w:cs="Arial"/>
            </w:rPr>
            <w:t xml:space="preserve">ee mahdollisuutta hyödyntää </w:t>
          </w:r>
          <w:r w:rsidR="608CC5C8" w:rsidRPr="000B0E11">
            <w:rPr>
              <w:rFonts w:ascii="Arial" w:eastAsia="Arial" w:hAnsi="Arial" w:cs="Arial"/>
            </w:rPr>
            <w:t>digiympäristön kä</w:t>
          </w:r>
          <w:r w:rsidR="51481F2C" w:rsidRPr="000B0E11">
            <w:rPr>
              <w:rFonts w:ascii="Arial" w:eastAsia="Arial" w:hAnsi="Arial" w:cs="Arial"/>
            </w:rPr>
            <w:t>yttöä</w:t>
          </w:r>
          <w:r w:rsidR="00B12348">
            <w:rPr>
              <w:rFonts w:ascii="Arial" w:eastAsia="Arial" w:hAnsi="Arial" w:cs="Arial"/>
            </w:rPr>
            <w:t xml:space="preserve"> niin, että se tukee kokonaisvaltaista hyvinvointia. </w:t>
          </w:r>
          <w:r w:rsidR="0579946E" w:rsidRPr="000B0E11">
            <w:rPr>
              <w:rFonts w:ascii="Arial" w:eastAsia="Arial" w:hAnsi="Arial" w:cs="Arial"/>
            </w:rPr>
            <w:t>Hanketoiminnassa digiosallisuuden tavoitteena oli lisätä kehitysvammaisten ihmisten</w:t>
          </w:r>
          <w:r w:rsidR="167ED2C8" w:rsidRPr="000B0E11">
            <w:rPr>
              <w:rFonts w:ascii="Arial" w:eastAsia="Arial" w:hAnsi="Arial" w:cs="Arial"/>
            </w:rPr>
            <w:t xml:space="preserve"> tietoisuutta diginkäytön mahdollisuuksista</w:t>
          </w:r>
          <w:r w:rsidR="74945CD5" w:rsidRPr="000B0E11">
            <w:rPr>
              <w:rFonts w:ascii="Arial" w:eastAsia="Arial" w:hAnsi="Arial" w:cs="Arial"/>
            </w:rPr>
            <w:t xml:space="preserve"> ja </w:t>
          </w:r>
          <w:r w:rsidR="79DB2DD5" w:rsidRPr="000B0E11">
            <w:rPr>
              <w:rFonts w:ascii="Arial" w:eastAsia="Arial" w:hAnsi="Arial" w:cs="Arial"/>
            </w:rPr>
            <w:t>tukea kohderyhmän</w:t>
          </w:r>
          <w:r w:rsidR="314BEF03" w:rsidRPr="000B0E11">
            <w:rPr>
              <w:rFonts w:ascii="Arial" w:eastAsia="Arial" w:hAnsi="Arial" w:cs="Arial"/>
            </w:rPr>
            <w:t xml:space="preserve"> </w:t>
          </w:r>
          <w:r w:rsidR="744A683F" w:rsidRPr="000B0E11">
            <w:rPr>
              <w:rFonts w:ascii="Arial" w:eastAsia="Arial" w:hAnsi="Arial" w:cs="Arial"/>
            </w:rPr>
            <w:t xml:space="preserve">turvallisen </w:t>
          </w:r>
          <w:r w:rsidR="314BEF03" w:rsidRPr="000B0E11">
            <w:rPr>
              <w:rFonts w:ascii="Arial" w:eastAsia="Arial" w:hAnsi="Arial" w:cs="Arial"/>
            </w:rPr>
            <w:t>diginkäytön löytäm</w:t>
          </w:r>
          <w:r w:rsidR="12E56795" w:rsidRPr="000B0E11">
            <w:rPr>
              <w:rFonts w:ascii="Arial" w:eastAsia="Arial" w:hAnsi="Arial" w:cs="Arial"/>
            </w:rPr>
            <w:t>i</w:t>
          </w:r>
          <w:r w:rsidR="314BEF03" w:rsidRPr="000B0E11">
            <w:rPr>
              <w:rFonts w:ascii="Arial" w:eastAsia="Arial" w:hAnsi="Arial" w:cs="Arial"/>
            </w:rPr>
            <w:t>stä, jota hyödyntää arjen hyvinvoinnissa</w:t>
          </w:r>
          <w:r w:rsidR="7744EBD3" w:rsidRPr="000B0E11">
            <w:rPr>
              <w:rFonts w:ascii="Arial" w:eastAsia="Arial" w:hAnsi="Arial" w:cs="Arial"/>
            </w:rPr>
            <w:t xml:space="preserve">. </w:t>
          </w:r>
          <w:r w:rsidR="22E7DCF6" w:rsidRPr="000B0E11">
            <w:rPr>
              <w:rFonts w:ascii="Arial" w:eastAsia="Arial" w:hAnsi="Arial" w:cs="Arial"/>
            </w:rPr>
            <w:t>Hanketoiminnan kautta pääsimme vaikuttamaan siihen, että kohderyhmän osallisuus sekä digiosallisuus vahvistui</w:t>
          </w:r>
          <w:r w:rsidR="00B41A47">
            <w:rPr>
              <w:rFonts w:ascii="Arial" w:eastAsia="Arial" w:hAnsi="Arial" w:cs="Arial"/>
            </w:rPr>
            <w:t>vat</w:t>
          </w:r>
          <w:r w:rsidR="028B44AE" w:rsidRPr="000B0E11">
            <w:rPr>
              <w:rFonts w:ascii="Arial" w:eastAsia="Arial" w:hAnsi="Arial" w:cs="Arial"/>
            </w:rPr>
            <w:t xml:space="preserve">, ja toimijat rohkaisivat hyödyntämään digiympäristön tuomia mahdollisuuksia. </w:t>
          </w:r>
          <w:r w:rsidR="22E7DCF6" w:rsidRPr="000B0E11">
            <w:rPr>
              <w:rFonts w:ascii="Arial" w:eastAsia="Arial" w:hAnsi="Arial" w:cs="Arial"/>
            </w:rPr>
            <w:t xml:space="preserve"> </w:t>
          </w:r>
        </w:p>
        <w:p w14:paraId="69AC929B" w14:textId="77777777" w:rsidR="00F64FD1" w:rsidRDefault="00F64FD1" w:rsidP="3EBEBDA2">
          <w:pPr>
            <w:rPr>
              <w:rFonts w:ascii="Arial" w:eastAsia="Arial" w:hAnsi="Arial" w:cstheme="majorBidi"/>
              <w:b/>
              <w:bCs/>
              <w:sz w:val="26"/>
              <w:szCs w:val="26"/>
            </w:rPr>
          </w:pPr>
          <w:r w:rsidRPr="3EBEBDA2">
            <w:rPr>
              <w:rFonts w:eastAsia="Arial"/>
            </w:rPr>
            <w:br w:type="page"/>
          </w:r>
        </w:p>
        <w:p w14:paraId="4975E1CA" w14:textId="49AC14F3" w:rsidR="7939524D" w:rsidRDefault="7939524D" w:rsidP="00C11440">
          <w:pPr>
            <w:pStyle w:val="Otsikko2"/>
            <w:rPr>
              <w:rFonts w:eastAsia="Arial"/>
            </w:rPr>
          </w:pPr>
          <w:bookmarkStart w:id="3" w:name="_Toc169599124"/>
          <w:r w:rsidRPr="3EBEBDA2">
            <w:rPr>
              <w:rFonts w:eastAsia="Arial"/>
            </w:rPr>
            <w:lastRenderedPageBreak/>
            <w:t>Digio</w:t>
          </w:r>
          <w:r w:rsidR="47319DE5" w:rsidRPr="3EBEBDA2">
            <w:rPr>
              <w:rFonts w:eastAsia="Arial"/>
            </w:rPr>
            <w:t>saamine</w:t>
          </w:r>
          <w:r w:rsidR="00C11440" w:rsidRPr="3EBEBDA2">
            <w:rPr>
              <w:rFonts w:eastAsia="Arial"/>
            </w:rPr>
            <w:t>n</w:t>
          </w:r>
          <w:bookmarkEnd w:id="3"/>
        </w:p>
        <w:p w14:paraId="3FF89AA5" w14:textId="77777777" w:rsidR="00C11440" w:rsidRPr="00C11440" w:rsidRDefault="00C11440" w:rsidP="00C11440"/>
        <w:p w14:paraId="6878B60B" w14:textId="77777777" w:rsidR="0053363A" w:rsidRDefault="7FB8F9BE" w:rsidP="000B0E11">
          <w:pPr>
            <w:spacing w:after="0" w:line="360" w:lineRule="auto"/>
            <w:jc w:val="both"/>
            <w:rPr>
              <w:rFonts w:ascii="Arial" w:eastAsia="Arial" w:hAnsi="Arial" w:cs="Arial"/>
              <w:b/>
              <w:bCs/>
            </w:rPr>
          </w:pPr>
          <w:r w:rsidRPr="000B0E11">
            <w:rPr>
              <w:rFonts w:ascii="Arial" w:eastAsia="Arial" w:hAnsi="Arial" w:cs="Arial"/>
            </w:rPr>
            <w:t xml:space="preserve">Digiosaaminen on kyky käyttää ja hyödyntää laitteita, sovelluksia ja palveluita </w:t>
          </w:r>
          <w:r w:rsidR="1E975321" w:rsidRPr="000B0E11">
            <w:rPr>
              <w:rFonts w:ascii="Arial" w:eastAsia="Arial" w:hAnsi="Arial" w:cs="Arial"/>
            </w:rPr>
            <w:t>turvallisesti ja tarkoituksenmukaisesti</w:t>
          </w:r>
          <w:r w:rsidRPr="000B0E11">
            <w:rPr>
              <w:rFonts w:ascii="Arial" w:eastAsia="Arial" w:hAnsi="Arial" w:cs="Arial"/>
            </w:rPr>
            <w:t xml:space="preserve"> </w:t>
          </w:r>
          <w:r w:rsidR="16A00341" w:rsidRPr="000B0E11">
            <w:rPr>
              <w:rFonts w:ascii="Arial" w:eastAsia="Arial" w:hAnsi="Arial" w:cs="Arial"/>
            </w:rPr>
            <w:t>toimivan ja mielekkään arjen tukena.</w:t>
          </w:r>
          <w:r w:rsidR="3124ACDD" w:rsidRPr="000B0E11">
            <w:rPr>
              <w:rFonts w:ascii="Arial" w:eastAsia="Arial" w:hAnsi="Arial" w:cs="Arial"/>
            </w:rPr>
            <w:t xml:space="preserve"> </w:t>
          </w:r>
          <w:r w:rsidR="0C703A5C" w:rsidRPr="000B0E11">
            <w:rPr>
              <w:rFonts w:ascii="Arial" w:eastAsia="Arial" w:hAnsi="Arial" w:cs="Arial"/>
            </w:rPr>
            <w:t xml:space="preserve"> Digiosaamista vahvistettiin niin ryhmä- kuin yksilöohjauksessa asiakkaiden tarpeiden ja mielenkiintojen mukaan. Tavoitteina oli</w:t>
          </w:r>
          <w:r w:rsidR="7BA6D606" w:rsidRPr="000B0E11">
            <w:rPr>
              <w:rFonts w:ascii="Arial" w:eastAsia="Arial" w:hAnsi="Arial" w:cs="Arial"/>
            </w:rPr>
            <w:t xml:space="preserve"> </w:t>
          </w:r>
          <w:r w:rsidR="640B2F6A" w:rsidRPr="000B0E11">
            <w:rPr>
              <w:rFonts w:ascii="Arial" w:eastAsia="Arial" w:hAnsi="Arial" w:cs="Arial"/>
            </w:rPr>
            <w:t>lisätä kehitysvammaisten ihmisten verkkotaitoja siten, että he kykenevät suoriutumaan verkossa tapahtuvista toiminnoista mahdollisimman itsenäisesti (sähköposti, yleinen asiointi verkossa, palveluihin rekisteröityminen/kirjautuminen/liittyminen, vapaa- ajankäyttö.)</w:t>
          </w:r>
          <w:r w:rsidR="60A4E7AD" w:rsidRPr="000B0E11">
            <w:rPr>
              <w:rFonts w:ascii="Arial" w:eastAsia="Arial" w:hAnsi="Arial" w:cs="Arial"/>
            </w:rPr>
            <w:t xml:space="preserve"> Ohjauksessa huomioitiin turvalliset digitaidot, medialukutaito sekä </w:t>
          </w:r>
          <w:r w:rsidR="6B518852" w:rsidRPr="000B0E11">
            <w:rPr>
              <w:rFonts w:ascii="Arial" w:eastAsia="Arial" w:hAnsi="Arial" w:cs="Arial"/>
            </w:rPr>
            <w:t>kyky tunnistaa netin vaaroja kuten huijauksia ja valeuutisia.</w:t>
          </w:r>
          <w:r w:rsidR="1251DD4B" w:rsidRPr="000B0E11">
            <w:rPr>
              <w:rFonts w:ascii="Arial" w:eastAsia="Arial" w:hAnsi="Arial" w:cs="Arial"/>
            </w:rPr>
            <w:t xml:space="preserve"> </w:t>
          </w:r>
        </w:p>
        <w:p w14:paraId="06A37E94" w14:textId="77777777" w:rsidR="0053363A" w:rsidRDefault="0053363A" w:rsidP="000B0E11">
          <w:pPr>
            <w:spacing w:after="0" w:line="360" w:lineRule="auto"/>
            <w:jc w:val="both"/>
            <w:rPr>
              <w:rFonts w:ascii="Arial" w:eastAsia="Arial" w:hAnsi="Arial" w:cs="Arial"/>
              <w:b/>
              <w:bCs/>
            </w:rPr>
          </w:pPr>
        </w:p>
        <w:p w14:paraId="3A40BF54" w14:textId="3A0996D5" w:rsidR="7939524D" w:rsidRPr="000B0E11" w:rsidRDefault="7939524D" w:rsidP="000B0E11">
          <w:pPr>
            <w:spacing w:after="0" w:line="360" w:lineRule="auto"/>
            <w:jc w:val="both"/>
            <w:rPr>
              <w:rFonts w:ascii="Arial" w:eastAsia="Arial" w:hAnsi="Arial" w:cs="Arial"/>
            </w:rPr>
          </w:pPr>
        </w:p>
        <w:p w14:paraId="7D1EE5B2" w14:textId="6F9DEE63" w:rsidR="7939524D" w:rsidRPr="000B0E11" w:rsidRDefault="1251DD4B" w:rsidP="000B0E11">
          <w:pPr>
            <w:spacing w:after="0" w:line="360" w:lineRule="auto"/>
            <w:jc w:val="both"/>
            <w:rPr>
              <w:rFonts w:ascii="Arial" w:hAnsi="Arial" w:cs="Arial"/>
            </w:rPr>
          </w:pPr>
          <w:r w:rsidRPr="000B0E11">
            <w:rPr>
              <w:rFonts w:ascii="Arial" w:eastAsia="Arial" w:hAnsi="Arial" w:cs="Arial"/>
            </w:rPr>
            <w:t xml:space="preserve"> </w:t>
          </w:r>
          <w:r w:rsidR="6B518852" w:rsidRPr="000B0E11">
            <w:rPr>
              <w:rFonts w:ascii="Arial" w:eastAsia="Arial" w:hAnsi="Arial" w:cs="Arial"/>
            </w:rPr>
            <w:t xml:space="preserve"> </w:t>
          </w:r>
          <w:r w:rsidR="58159AE0" w:rsidRPr="000B0E11">
            <w:rPr>
              <w:rFonts w:ascii="Arial" w:hAnsi="Arial" w:cs="Arial"/>
              <w:noProof/>
            </w:rPr>
            <w:drawing>
              <wp:inline distT="0" distB="0" distL="0" distR="0" wp14:anchorId="2CF186A6" wp14:editId="448D3EEF">
                <wp:extent cx="5553074" cy="2051219"/>
                <wp:effectExtent l="0" t="0" r="0" b="0"/>
                <wp:docPr id="77173463" name="Kuva 7717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553074" cy="2051219"/>
                        </a:xfrm>
                        <a:prstGeom prst="rect">
                          <a:avLst/>
                        </a:prstGeom>
                      </pic:spPr>
                    </pic:pic>
                  </a:graphicData>
                </a:graphic>
              </wp:inline>
            </w:drawing>
          </w:r>
        </w:p>
        <w:p w14:paraId="054EAB3E" w14:textId="6BBF63BB" w:rsidR="7939524D" w:rsidRPr="000B0E11" w:rsidRDefault="7939524D" w:rsidP="000B0E11">
          <w:pPr>
            <w:spacing w:after="0" w:line="360" w:lineRule="auto"/>
            <w:jc w:val="both"/>
            <w:rPr>
              <w:rFonts w:ascii="Arial" w:eastAsia="Arial" w:hAnsi="Arial" w:cs="Arial"/>
              <w:b/>
              <w:bCs/>
            </w:rPr>
          </w:pPr>
        </w:p>
        <w:p w14:paraId="3E3A6928" w14:textId="0AA11BDF" w:rsidR="7939524D" w:rsidRPr="000B0E11" w:rsidRDefault="4E15340B" w:rsidP="00C11440">
          <w:pPr>
            <w:pStyle w:val="Otsikko2"/>
            <w:rPr>
              <w:rFonts w:eastAsia="Arial"/>
              <w:b w:val="0"/>
            </w:rPr>
          </w:pPr>
          <w:bookmarkStart w:id="4" w:name="_Toc169599125"/>
          <w:r w:rsidRPr="3EBEBDA2">
            <w:rPr>
              <w:rFonts w:eastAsia="Arial"/>
            </w:rPr>
            <w:t>Digirohkeus</w:t>
          </w:r>
          <w:bookmarkEnd w:id="4"/>
        </w:p>
        <w:p w14:paraId="18A7AC2F" w14:textId="2EFE0384" w:rsidR="4DAA1FE3" w:rsidRPr="000B0E11" w:rsidRDefault="4DAA1FE3" w:rsidP="000B0E11">
          <w:pPr>
            <w:spacing w:after="0" w:line="360" w:lineRule="auto"/>
            <w:jc w:val="both"/>
            <w:rPr>
              <w:rFonts w:ascii="Arial" w:eastAsia="Arial" w:hAnsi="Arial" w:cs="Arial"/>
              <w:b/>
              <w:bCs/>
            </w:rPr>
          </w:pPr>
        </w:p>
        <w:p w14:paraId="64D18350" w14:textId="773E91C2" w:rsidR="0053363A" w:rsidRPr="0053363A" w:rsidRDefault="34934554" w:rsidP="0053363A">
          <w:pPr>
            <w:spacing w:after="0" w:line="360" w:lineRule="auto"/>
            <w:jc w:val="both"/>
            <w:rPr>
              <w:rFonts w:ascii="Arial" w:eastAsia="Arial" w:hAnsi="Arial" w:cs="Arial"/>
              <w:b/>
              <w:bCs/>
            </w:rPr>
          </w:pPr>
          <w:r w:rsidRPr="000B0E11">
            <w:rPr>
              <w:rFonts w:ascii="Arial" w:eastAsia="Arial" w:hAnsi="Arial" w:cs="Arial"/>
            </w:rPr>
            <w:t>Digitaitojen lisäksi</w:t>
          </w:r>
          <w:r w:rsidR="7CEAD1C1" w:rsidRPr="000B0E11">
            <w:rPr>
              <w:rFonts w:ascii="Arial" w:eastAsia="Arial" w:hAnsi="Arial" w:cs="Arial"/>
            </w:rPr>
            <w:t xml:space="preserve"> ihmisen toimiminen digiympäristössä vaatii rohkeutta</w:t>
          </w:r>
          <w:r w:rsidR="487B6A34" w:rsidRPr="000B0E11">
            <w:rPr>
              <w:rFonts w:ascii="Arial" w:eastAsia="Arial" w:hAnsi="Arial" w:cs="Arial"/>
            </w:rPr>
            <w:t>.</w:t>
          </w:r>
          <w:r w:rsidR="50653131" w:rsidRPr="000B0E11">
            <w:rPr>
              <w:rFonts w:ascii="Arial" w:eastAsia="Arial" w:hAnsi="Arial" w:cs="Arial"/>
            </w:rPr>
            <w:t xml:space="preserve"> </w:t>
          </w:r>
          <w:r w:rsidR="5C6E4F04" w:rsidRPr="000B0E11">
            <w:rPr>
              <w:rFonts w:ascii="Arial" w:eastAsia="Arial" w:hAnsi="Arial" w:cs="Arial"/>
            </w:rPr>
            <w:t>Rohkeu</w:t>
          </w:r>
          <w:r w:rsidR="65340AFB" w:rsidRPr="000B0E11">
            <w:rPr>
              <w:rFonts w:ascii="Arial" w:eastAsia="Arial" w:hAnsi="Arial" w:cs="Arial"/>
            </w:rPr>
            <w:t>s on ilmennyt avun pyytämisessä, uusien asioiden oppimisessa sekä</w:t>
          </w:r>
          <w:r w:rsidR="09491DC3" w:rsidRPr="000B0E11">
            <w:rPr>
              <w:rFonts w:ascii="Arial" w:eastAsia="Arial" w:hAnsi="Arial" w:cs="Arial"/>
            </w:rPr>
            <w:t xml:space="preserve"> toisten ohjaamisessa ja</w:t>
          </w:r>
          <w:r w:rsidR="65340AFB" w:rsidRPr="000B0E11">
            <w:rPr>
              <w:rFonts w:ascii="Arial" w:eastAsia="Arial" w:hAnsi="Arial" w:cs="Arial"/>
            </w:rPr>
            <w:t xml:space="preserve"> palautteen antamisessa. </w:t>
          </w:r>
          <w:r w:rsidR="50653131" w:rsidRPr="000B0E11">
            <w:rPr>
              <w:rFonts w:ascii="Arial" w:eastAsia="Arial" w:hAnsi="Arial" w:cs="Arial"/>
            </w:rPr>
            <w:t xml:space="preserve">Sen lisäksi että </w:t>
          </w:r>
          <w:r w:rsidR="02541B9A" w:rsidRPr="000B0E11">
            <w:rPr>
              <w:rFonts w:ascii="Arial" w:eastAsia="Arial" w:hAnsi="Arial" w:cs="Arial"/>
            </w:rPr>
            <w:t xml:space="preserve">hankkeen toimijoilla </w:t>
          </w:r>
          <w:r w:rsidR="50653131" w:rsidRPr="000B0E11">
            <w:rPr>
              <w:rFonts w:ascii="Arial" w:eastAsia="Arial" w:hAnsi="Arial" w:cs="Arial"/>
            </w:rPr>
            <w:t xml:space="preserve">on ollut rohkeutta käyttää digilaitteita, he ovat tuoneet esille myös pulmia, joita he ovat kohdanneet erilaisissa verkkoympäristöissä. Tätä kautta he ovat päässeet vaikuttamaan myös saavutettavuus asioihin. </w:t>
          </w:r>
          <w:r w:rsidR="0053363A" w:rsidRPr="000B0E11">
            <w:rPr>
              <w:rFonts w:ascii="Arial" w:eastAsia="Arial" w:hAnsi="Arial" w:cs="Arial"/>
            </w:rPr>
            <w:t>Vuoden 2023 digitaitoraportin otsikko Digi ensin, mutta ei yksin kuvaa hyvin myös hankkeen kohderyhmän digituen tarvetta.</w:t>
          </w:r>
          <w:r w:rsidR="0053363A">
            <w:rPr>
              <w:rFonts w:ascii="Arial" w:eastAsia="Arial" w:hAnsi="Arial" w:cs="Arial"/>
            </w:rPr>
            <w:t xml:space="preserve"> Raportissa nostetaan esille myös digirohkeus. Kun on tarjolla sopivanlaista tukea</w:t>
          </w:r>
          <w:r w:rsidR="0053363A" w:rsidRPr="000B0E11">
            <w:rPr>
              <w:rFonts w:ascii="Arial" w:eastAsia="Arial" w:hAnsi="Arial" w:cs="Arial"/>
            </w:rPr>
            <w:t xml:space="preserve"> </w:t>
          </w:r>
          <w:r w:rsidR="0053363A">
            <w:rPr>
              <w:rFonts w:ascii="Arial" w:eastAsia="Arial" w:hAnsi="Arial" w:cs="Arial"/>
            </w:rPr>
            <w:t xml:space="preserve">ja </w:t>
          </w:r>
          <w:r w:rsidR="0053363A" w:rsidRPr="000B0E11">
            <w:rPr>
              <w:rFonts w:ascii="Arial" w:eastAsia="Arial" w:hAnsi="Arial" w:cs="Arial"/>
            </w:rPr>
            <w:t xml:space="preserve">turvallinen ympäristö opetella digiasioita </w:t>
          </w:r>
          <w:r w:rsidR="0053363A">
            <w:rPr>
              <w:rFonts w:ascii="Arial" w:eastAsia="Arial" w:hAnsi="Arial" w:cs="Arial"/>
            </w:rPr>
            <w:t>se kasvattaa</w:t>
          </w:r>
          <w:r w:rsidR="0053363A" w:rsidRPr="000B0E11">
            <w:rPr>
              <w:rFonts w:ascii="Arial" w:eastAsia="Arial" w:hAnsi="Arial" w:cs="Arial"/>
            </w:rPr>
            <w:t xml:space="preserve"> myös digirohkeutta. </w:t>
          </w:r>
          <w:r w:rsidR="0053363A">
            <w:rPr>
              <w:rFonts w:ascii="Arial" w:eastAsia="Arial" w:hAnsi="Arial" w:cs="Arial"/>
            </w:rPr>
            <w:t xml:space="preserve">(DVV, Digitaitoraportti </w:t>
          </w:r>
          <w:r w:rsidR="0053363A">
            <w:rPr>
              <w:rFonts w:ascii="Arial" w:eastAsia="Arial" w:hAnsi="Arial" w:cs="Arial"/>
            </w:rPr>
            <w:lastRenderedPageBreak/>
            <w:t xml:space="preserve">2023) </w:t>
          </w:r>
          <w:r w:rsidR="0053363A" w:rsidRPr="000B0E11">
            <w:rPr>
              <w:rFonts w:ascii="Arial" w:eastAsia="Arial" w:hAnsi="Arial" w:cs="Arial"/>
            </w:rPr>
            <w:t xml:space="preserve">Hanke saikin vuonna 2023 Digi- ja väestötietoviraston myöntämän Digitukiteko kunniamaininnan. </w:t>
          </w:r>
        </w:p>
        <w:p w14:paraId="5A05EA03" w14:textId="54A77A0A" w:rsidR="7939524D" w:rsidRPr="000B0E11" w:rsidRDefault="7939524D" w:rsidP="000B0E11">
          <w:pPr>
            <w:spacing w:line="360" w:lineRule="auto"/>
            <w:jc w:val="both"/>
            <w:rPr>
              <w:rFonts w:ascii="Arial" w:eastAsia="Arial" w:hAnsi="Arial" w:cs="Arial"/>
            </w:rPr>
          </w:pPr>
        </w:p>
        <w:p w14:paraId="1B17492D" w14:textId="29B76F05" w:rsidR="73AE94B9" w:rsidRDefault="73AE94B9" w:rsidP="00C11440">
          <w:pPr>
            <w:pStyle w:val="Otsikko2"/>
            <w:rPr>
              <w:rFonts w:eastAsia="Arial"/>
            </w:rPr>
          </w:pPr>
          <w:bookmarkStart w:id="5" w:name="_Toc169599126"/>
          <w:r w:rsidRPr="3EBEBDA2">
            <w:rPr>
              <w:rFonts w:eastAsia="Arial"/>
            </w:rPr>
            <w:t>Saavutettavuus</w:t>
          </w:r>
          <w:bookmarkEnd w:id="5"/>
        </w:p>
        <w:p w14:paraId="35EAB6CD" w14:textId="77777777" w:rsidR="00C11440" w:rsidRPr="00C11440" w:rsidRDefault="00C11440" w:rsidP="00C11440"/>
        <w:p w14:paraId="2DB0D815" w14:textId="5DC34C16" w:rsidR="73AE94B9" w:rsidRPr="000B0E11" w:rsidRDefault="73AE94B9" w:rsidP="000B0E11">
          <w:pPr>
            <w:spacing w:line="360" w:lineRule="auto"/>
            <w:jc w:val="both"/>
            <w:rPr>
              <w:rFonts w:ascii="Arial" w:eastAsia="Arial" w:hAnsi="Arial" w:cs="Arial"/>
            </w:rPr>
          </w:pPr>
          <w:r w:rsidRPr="000B0E11">
            <w:rPr>
              <w:rFonts w:ascii="Arial" w:eastAsia="Arial" w:hAnsi="Arial" w:cs="Arial"/>
            </w:rPr>
            <w:t>Euroopan parlamentin saavutettavuusdirektiivi ohjaa siihen, että viranomaisten tulisi tehdä digipalvelut saavutettaviksi. Saavutettavuus tarkoittaa sitä, että verkkosivujen ja sovellusten sisällöt olisivat sellaisia, että kuka tahansa voisi ymmärtää ja käyttää niitä.</w:t>
          </w:r>
          <w:r w:rsidRPr="000B0E11">
            <w:rPr>
              <w:rFonts w:ascii="Arial" w:eastAsia="Arial" w:hAnsi="Arial" w:cs="Arial"/>
              <w:b/>
              <w:bCs/>
            </w:rPr>
            <w:t xml:space="preserve"> </w:t>
          </w:r>
          <w:r w:rsidRPr="000B0E11">
            <w:rPr>
              <w:rFonts w:ascii="Arial" w:eastAsia="Arial" w:hAnsi="Arial" w:cs="Arial"/>
            </w:rPr>
            <w:t>(Euroopan parlamentin ja neuvoston direktiivi 2016/2102)</w:t>
          </w:r>
          <w:r w:rsidRPr="000B0E11">
            <w:rPr>
              <w:rFonts w:ascii="Arial" w:eastAsia="Arial" w:hAnsi="Arial" w:cs="Arial"/>
              <w:b/>
              <w:bCs/>
            </w:rPr>
            <w:t xml:space="preserve"> </w:t>
          </w:r>
          <w:r w:rsidRPr="000B0E11">
            <w:rPr>
              <w:rFonts w:ascii="Arial" w:eastAsia="Arial" w:hAnsi="Arial" w:cs="Arial"/>
            </w:rPr>
            <w:t xml:space="preserve">Kun verkkosivujen tekemisessä huomioidaan kognitiivinen saavutettavuus, sivustoa on helppo käyttää ja sieltä löytyvä tieto on ymmärrettävää. Kognitiivinen saavutettavuus auttaa erityisesti henkilöitä, joilla on haasteita hahmottamisessa, oppimisessa ja muistamisessa.  </w:t>
          </w:r>
        </w:p>
        <w:p w14:paraId="1656EE79" w14:textId="6FD11E67" w:rsidR="4DAA1FE3" w:rsidRPr="000B0E11" w:rsidRDefault="4DAA1FE3" w:rsidP="000B0E11">
          <w:pPr>
            <w:spacing w:line="360" w:lineRule="auto"/>
            <w:jc w:val="both"/>
            <w:rPr>
              <w:rFonts w:ascii="Arial" w:eastAsia="Arial" w:hAnsi="Arial" w:cs="Arial"/>
            </w:rPr>
          </w:pPr>
        </w:p>
        <w:p w14:paraId="714BFB6D" w14:textId="61BEC1E1" w:rsidR="11FFFE32" w:rsidRPr="000B0E11" w:rsidRDefault="11FFFE32" w:rsidP="000B0E11">
          <w:pPr>
            <w:spacing w:line="360" w:lineRule="auto"/>
            <w:jc w:val="both"/>
            <w:rPr>
              <w:rFonts w:ascii="Arial" w:hAnsi="Arial" w:cs="Arial"/>
            </w:rPr>
          </w:pPr>
          <w:r w:rsidRPr="000B0E11">
            <w:rPr>
              <w:rFonts w:ascii="Arial" w:hAnsi="Arial" w:cs="Arial"/>
              <w:noProof/>
            </w:rPr>
            <w:drawing>
              <wp:inline distT="0" distB="0" distL="0" distR="0" wp14:anchorId="0F1A6FA7" wp14:editId="43FF7DF4">
                <wp:extent cx="5724524" cy="2114550"/>
                <wp:effectExtent l="0" t="0" r="0" b="0"/>
                <wp:docPr id="1338239233" name="Kuva 133823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24524" cy="2114550"/>
                        </a:xfrm>
                        <a:prstGeom prst="rect">
                          <a:avLst/>
                        </a:prstGeom>
                      </pic:spPr>
                    </pic:pic>
                  </a:graphicData>
                </a:graphic>
              </wp:inline>
            </w:drawing>
          </w:r>
        </w:p>
        <w:p w14:paraId="4C17C53F" w14:textId="04DA9C5D" w:rsidR="7939524D" w:rsidRPr="000B0E11" w:rsidRDefault="7939524D" w:rsidP="000B0E11">
          <w:pPr>
            <w:spacing w:line="360" w:lineRule="auto"/>
            <w:jc w:val="both"/>
            <w:rPr>
              <w:rFonts w:ascii="Arial" w:eastAsia="Arial" w:hAnsi="Arial" w:cs="Arial"/>
            </w:rPr>
          </w:pPr>
        </w:p>
        <w:p w14:paraId="06E4021E" w14:textId="63B370E4" w:rsidR="7939524D" w:rsidRDefault="1038EF90" w:rsidP="3EBEBDA2">
          <w:pPr>
            <w:pStyle w:val="Otsikko1"/>
            <w:rPr>
              <w:rFonts w:eastAsia="Arial"/>
            </w:rPr>
          </w:pPr>
          <w:bookmarkStart w:id="6" w:name="_Toc169599127"/>
          <w:r>
            <w:t>Ohjausmenetelmät</w:t>
          </w:r>
          <w:bookmarkEnd w:id="6"/>
        </w:p>
        <w:p w14:paraId="4C39DE2F" w14:textId="77777777" w:rsidR="00C11440" w:rsidRPr="00C11440" w:rsidRDefault="00C11440" w:rsidP="00C11440"/>
        <w:p w14:paraId="75EDE878" w14:textId="1E21CBA8" w:rsidR="7939524D" w:rsidRPr="000B0E11" w:rsidRDefault="1038EF90" w:rsidP="000B0E11">
          <w:pPr>
            <w:spacing w:line="360" w:lineRule="auto"/>
            <w:jc w:val="both"/>
            <w:rPr>
              <w:rFonts w:ascii="Arial" w:eastAsia="Arial" w:hAnsi="Arial" w:cs="Arial"/>
            </w:rPr>
          </w:pPr>
          <w:r w:rsidRPr="000B0E11">
            <w:rPr>
              <w:rFonts w:ascii="Arial" w:eastAsia="Arial" w:hAnsi="Arial" w:cs="Arial"/>
            </w:rPr>
            <w:t xml:space="preserve">Kehitysvammaisen ihmisen digiohjauksen toteutuksessa tarvitaan monipuolista osaamista ja rohkeutta. Osaamiseen liittyy niin digitaalisten sovellusten käyttö kuin asiakkaan kohtaaminen ja ymmärrys esimerkiksi kognitiivisista taidoista. </w:t>
          </w:r>
          <w:r w:rsidR="7C56F924" w:rsidRPr="000B0E11">
            <w:rPr>
              <w:rFonts w:ascii="Arial" w:eastAsia="Arial" w:hAnsi="Arial" w:cs="Arial"/>
            </w:rPr>
            <w:t>Ohjaustilan</w:t>
          </w:r>
          <w:r w:rsidR="7C10C4F9" w:rsidRPr="000B0E11">
            <w:rPr>
              <w:rFonts w:ascii="Arial" w:eastAsia="Arial" w:hAnsi="Arial" w:cs="Arial"/>
            </w:rPr>
            <w:t>teet tapahtuivat tasavertaisessa vuorovaikutuksessa</w:t>
          </w:r>
          <w:r w:rsidR="6FEEF6C6" w:rsidRPr="000B0E11">
            <w:rPr>
              <w:rFonts w:ascii="Arial" w:eastAsia="Arial" w:hAnsi="Arial" w:cs="Arial"/>
            </w:rPr>
            <w:t>. T</w:t>
          </w:r>
          <w:r w:rsidR="7C10C4F9" w:rsidRPr="000B0E11">
            <w:rPr>
              <w:rFonts w:ascii="Arial" w:eastAsia="Arial" w:hAnsi="Arial" w:cs="Arial"/>
            </w:rPr>
            <w:t xml:space="preserve">yöntekijää auttoi </w:t>
          </w:r>
          <w:r w:rsidR="62EE84AB" w:rsidRPr="000B0E11">
            <w:rPr>
              <w:rFonts w:ascii="Arial" w:eastAsia="Arial" w:hAnsi="Arial" w:cs="Arial"/>
            </w:rPr>
            <w:t>kyky hyödyntää tunneälytaitoa, kun kyseessä oli eritasoiset kehitysvammaiset sekä digin käyttäjät.</w:t>
          </w:r>
          <w:r w:rsidR="334E1D4F" w:rsidRPr="000B0E11">
            <w:rPr>
              <w:rFonts w:ascii="Arial" w:eastAsia="Arial" w:hAnsi="Arial" w:cs="Arial"/>
            </w:rPr>
            <w:t xml:space="preserve"> Ohjaustilanteissa kannustimme asiakkaita toimimaan laitteillaan mahdollisimman itsenäisesti, huomioimme digitaitotason sekä kognitiiviset taidot. </w:t>
          </w:r>
          <w:r w:rsidR="334E1D4F" w:rsidRPr="000B0E11">
            <w:rPr>
              <w:rFonts w:ascii="Arial" w:eastAsia="Arial" w:hAnsi="Arial" w:cs="Arial"/>
            </w:rPr>
            <w:lastRenderedPageBreak/>
            <w:t>Tärkeää oli kohdata asiakas arvostavasti ja empaattisesti sekä kannustaa ja rohkaista asiakasta hyödyntämään digiä omassa arkielämässään.</w:t>
          </w:r>
          <w:r w:rsidR="100821CD" w:rsidRPr="000B0E11">
            <w:rPr>
              <w:rFonts w:ascii="Arial" w:eastAsia="Arial" w:hAnsi="Arial" w:cs="Arial"/>
            </w:rPr>
            <w:t xml:space="preserve"> Ohjauksessa huomioitiin digituen eettinen ohjeistus.</w:t>
          </w:r>
          <w:r w:rsidR="00C11440">
            <w:rPr>
              <w:rFonts w:ascii="Arial" w:eastAsia="Arial" w:hAnsi="Arial" w:cs="Arial"/>
            </w:rPr>
            <w:t xml:space="preserve"> (Digi- ja väestötietovirasto, Digituen eettiset ohjeet 2023)</w:t>
          </w:r>
        </w:p>
        <w:p w14:paraId="545CD153" w14:textId="6A24A2C8" w:rsidR="7939524D" w:rsidRPr="000B0E11" w:rsidRDefault="213431FC" w:rsidP="000B0E11">
          <w:pPr>
            <w:spacing w:line="360" w:lineRule="auto"/>
            <w:jc w:val="both"/>
            <w:rPr>
              <w:rFonts w:ascii="Arial" w:eastAsia="Arial" w:hAnsi="Arial" w:cs="Arial"/>
            </w:rPr>
          </w:pPr>
          <w:r w:rsidRPr="000B0E11">
            <w:rPr>
              <w:rFonts w:ascii="Arial" w:eastAsia="Arial" w:hAnsi="Arial" w:cs="Arial"/>
            </w:rPr>
            <w:t xml:space="preserve">Ohjaus toteutettiin yksilö- ja ryhmäohjauksena ja käytössä oli </w:t>
          </w:r>
          <w:r w:rsidR="69DBE132" w:rsidRPr="000B0E11">
            <w:rPr>
              <w:rFonts w:ascii="Arial" w:eastAsia="Arial" w:hAnsi="Arial" w:cs="Arial"/>
            </w:rPr>
            <w:t xml:space="preserve">lähi-, etä- ja hybridimalli. Hybridiohjaus toteutui niin että lähiryhmän aikana käytössä oli myös </w:t>
          </w:r>
          <w:proofErr w:type="spellStart"/>
          <w:r w:rsidR="69DBE132" w:rsidRPr="000B0E11">
            <w:rPr>
              <w:rFonts w:ascii="Arial" w:eastAsia="Arial" w:hAnsi="Arial" w:cs="Arial"/>
            </w:rPr>
            <w:t>Teams</w:t>
          </w:r>
          <w:proofErr w:type="spellEnd"/>
          <w:r w:rsidR="69DBE132" w:rsidRPr="000B0E11">
            <w:rPr>
              <w:rFonts w:ascii="Arial" w:eastAsia="Arial" w:hAnsi="Arial" w:cs="Arial"/>
            </w:rPr>
            <w:t>. Etä</w:t>
          </w:r>
          <w:r w:rsidR="076FD238" w:rsidRPr="000B0E11">
            <w:rPr>
              <w:rFonts w:ascii="Arial" w:eastAsia="Arial" w:hAnsi="Arial" w:cs="Arial"/>
            </w:rPr>
            <w:t xml:space="preserve">ohjausta toteutettiin </w:t>
          </w:r>
          <w:proofErr w:type="spellStart"/>
          <w:r w:rsidRPr="000B0E11">
            <w:rPr>
              <w:rFonts w:ascii="Arial" w:eastAsia="Arial" w:hAnsi="Arial" w:cs="Arial"/>
            </w:rPr>
            <w:t>Teamsin</w:t>
          </w:r>
          <w:proofErr w:type="spellEnd"/>
          <w:r w:rsidRPr="000B0E11">
            <w:rPr>
              <w:rFonts w:ascii="Arial" w:eastAsia="Arial" w:hAnsi="Arial" w:cs="Arial"/>
            </w:rPr>
            <w:t xml:space="preserve">, </w:t>
          </w:r>
          <w:proofErr w:type="spellStart"/>
          <w:r w:rsidRPr="000B0E11">
            <w:rPr>
              <w:rFonts w:ascii="Arial" w:eastAsia="Arial" w:hAnsi="Arial" w:cs="Arial"/>
            </w:rPr>
            <w:t>WhatsApp:n</w:t>
          </w:r>
          <w:proofErr w:type="spellEnd"/>
          <w:r w:rsidRPr="000B0E11">
            <w:rPr>
              <w:rFonts w:ascii="Arial" w:eastAsia="Arial" w:hAnsi="Arial" w:cs="Arial"/>
            </w:rPr>
            <w:t xml:space="preserve">, </w:t>
          </w:r>
          <w:r w:rsidR="083A6527" w:rsidRPr="000B0E11">
            <w:rPr>
              <w:rFonts w:ascii="Arial" w:eastAsia="Arial" w:hAnsi="Arial" w:cs="Arial"/>
            </w:rPr>
            <w:t xml:space="preserve">Messengerin, </w:t>
          </w:r>
          <w:r w:rsidRPr="000B0E11">
            <w:rPr>
              <w:rFonts w:ascii="Arial" w:eastAsia="Arial" w:hAnsi="Arial" w:cs="Arial"/>
            </w:rPr>
            <w:t>videopuheluiden</w:t>
          </w:r>
          <w:r w:rsidR="1853906A" w:rsidRPr="000B0E11">
            <w:rPr>
              <w:rFonts w:ascii="Arial" w:eastAsia="Arial" w:hAnsi="Arial" w:cs="Arial"/>
            </w:rPr>
            <w:t>, puheluiden tai viestien</w:t>
          </w:r>
          <w:r w:rsidRPr="000B0E11">
            <w:rPr>
              <w:rFonts w:ascii="Arial" w:eastAsia="Arial" w:hAnsi="Arial" w:cs="Arial"/>
            </w:rPr>
            <w:t xml:space="preserve"> kautta.</w:t>
          </w:r>
          <w:r w:rsidR="016BF093" w:rsidRPr="000B0E11">
            <w:rPr>
              <w:rFonts w:ascii="Arial" w:eastAsia="Arial" w:hAnsi="Arial" w:cs="Arial"/>
            </w:rPr>
            <w:t xml:space="preserve"> Työntekijöillä oli käytössä</w:t>
          </w:r>
          <w:r w:rsidR="5F123C09" w:rsidRPr="000B0E11">
            <w:rPr>
              <w:rFonts w:ascii="Arial" w:eastAsia="Arial" w:hAnsi="Arial" w:cs="Arial"/>
            </w:rPr>
            <w:t xml:space="preserve"> myös</w:t>
          </w:r>
          <w:r w:rsidR="016BF093" w:rsidRPr="000B0E11">
            <w:rPr>
              <w:rFonts w:ascii="Arial" w:eastAsia="Arial" w:hAnsi="Arial" w:cs="Arial"/>
            </w:rPr>
            <w:t xml:space="preserve"> useita sosiaalisen median kanavoita, joita hyödynnettiin ohjaustyössä. </w:t>
          </w:r>
          <w:r w:rsidRPr="000B0E11">
            <w:rPr>
              <w:rFonts w:ascii="Arial" w:eastAsia="Arial" w:hAnsi="Arial" w:cs="Arial"/>
            </w:rPr>
            <w:t xml:space="preserve"> </w:t>
          </w:r>
        </w:p>
        <w:p w14:paraId="2E6A77BF" w14:textId="507A0DDA" w:rsidR="7939524D" w:rsidRPr="000B0E11" w:rsidRDefault="5DE8C10D" w:rsidP="000B0E11">
          <w:pPr>
            <w:spacing w:line="360" w:lineRule="auto"/>
            <w:jc w:val="both"/>
            <w:rPr>
              <w:rFonts w:ascii="Arial" w:eastAsia="Arial" w:hAnsi="Arial" w:cs="Arial"/>
            </w:rPr>
          </w:pPr>
          <w:r w:rsidRPr="000B0E11">
            <w:rPr>
              <w:rFonts w:ascii="Arial" w:eastAsia="Arial" w:hAnsi="Arial" w:cs="Arial"/>
            </w:rPr>
            <w:t>Ohjausta toteutettiin jalkaut</w:t>
          </w:r>
          <w:r w:rsidR="0CF9575F" w:rsidRPr="000B0E11">
            <w:rPr>
              <w:rFonts w:ascii="Arial" w:eastAsia="Arial" w:hAnsi="Arial" w:cs="Arial"/>
            </w:rPr>
            <w:t>u</w:t>
          </w:r>
          <w:r w:rsidRPr="000B0E11">
            <w:rPr>
              <w:rFonts w:ascii="Arial" w:eastAsia="Arial" w:hAnsi="Arial" w:cs="Arial"/>
            </w:rPr>
            <w:t>valla mallilla, ja ohjaus tote</w:t>
          </w:r>
          <w:r w:rsidR="108E5985" w:rsidRPr="000B0E11">
            <w:rPr>
              <w:rFonts w:ascii="Arial" w:eastAsia="Arial" w:hAnsi="Arial" w:cs="Arial"/>
            </w:rPr>
            <w:t>utui</w:t>
          </w:r>
          <w:r w:rsidRPr="000B0E11">
            <w:rPr>
              <w:rFonts w:ascii="Arial" w:eastAsia="Arial" w:hAnsi="Arial" w:cs="Arial"/>
            </w:rPr>
            <w:t xml:space="preserve"> asiakkaiden omissa toimintaympäristöissä </w:t>
          </w:r>
          <w:r w:rsidR="62559242" w:rsidRPr="000B0E11">
            <w:rPr>
              <w:rFonts w:ascii="Arial" w:eastAsia="Arial" w:hAnsi="Arial" w:cs="Arial"/>
            </w:rPr>
            <w:t xml:space="preserve">kuten päivä- ja työtoimintakeskuksissa ja tarpeen mukaan heidän kotonaan. </w:t>
          </w:r>
          <w:r w:rsidR="11942159" w:rsidRPr="000B0E11">
            <w:rPr>
              <w:rFonts w:ascii="Arial" w:eastAsia="Arial" w:hAnsi="Arial" w:cs="Arial"/>
            </w:rPr>
            <w:t xml:space="preserve"> </w:t>
          </w:r>
          <w:r w:rsidR="30C6947D" w:rsidRPr="000B0E11">
            <w:rPr>
              <w:rFonts w:ascii="Arial" w:eastAsia="Arial" w:hAnsi="Arial" w:cs="Arial"/>
            </w:rPr>
            <w:t xml:space="preserve">Ohjaus oli tavoitteellista. Tavoitteet luotiin </w:t>
          </w:r>
          <w:r w:rsidR="57283437" w:rsidRPr="000B0E11">
            <w:rPr>
              <w:rFonts w:ascii="Arial" w:eastAsia="Arial" w:hAnsi="Arial" w:cs="Arial"/>
            </w:rPr>
            <w:t xml:space="preserve">yhdessä </w:t>
          </w:r>
          <w:r w:rsidR="30C6947D" w:rsidRPr="000B0E11">
            <w:rPr>
              <w:rFonts w:ascii="Arial" w:eastAsia="Arial" w:hAnsi="Arial" w:cs="Arial"/>
            </w:rPr>
            <w:t xml:space="preserve">joko yksilön tai ryhmän omista tarpeista. </w:t>
          </w:r>
          <w:r w:rsidR="7FB5E8D2" w:rsidRPr="000B0E11">
            <w:rPr>
              <w:rFonts w:ascii="Arial" w:eastAsia="Arial" w:hAnsi="Arial" w:cs="Arial"/>
            </w:rPr>
            <w:t xml:space="preserve">Osaamista ja tavoitteisiin pääsyä seurattiin </w:t>
          </w:r>
          <w:r w:rsidR="429581D7" w:rsidRPr="000B0E11">
            <w:rPr>
              <w:rFonts w:ascii="Arial" w:eastAsia="Arial" w:hAnsi="Arial" w:cs="Arial"/>
            </w:rPr>
            <w:t xml:space="preserve">raportoinnin, </w:t>
          </w:r>
          <w:r w:rsidR="7FB5E8D2" w:rsidRPr="000B0E11">
            <w:rPr>
              <w:rFonts w:ascii="Arial" w:eastAsia="Arial" w:hAnsi="Arial" w:cs="Arial"/>
            </w:rPr>
            <w:t xml:space="preserve">arviointikyselyjen ja havaintojen kautta. </w:t>
          </w:r>
        </w:p>
        <w:p w14:paraId="1AE46BA3" w14:textId="581A15E0" w:rsidR="7939524D" w:rsidRPr="000B0E11" w:rsidRDefault="10720D5A" w:rsidP="000B0E11">
          <w:pPr>
            <w:spacing w:line="360" w:lineRule="auto"/>
            <w:jc w:val="both"/>
            <w:rPr>
              <w:rFonts w:ascii="Arial" w:hAnsi="Arial" w:cs="Arial"/>
            </w:rPr>
          </w:pPr>
          <w:r w:rsidRPr="000B0E11">
            <w:rPr>
              <w:rFonts w:ascii="Arial" w:eastAsia="Arial" w:hAnsi="Arial" w:cs="Arial"/>
            </w:rPr>
            <w:t xml:space="preserve"> </w:t>
          </w:r>
          <w:r w:rsidR="3DCDBF4E" w:rsidRPr="000B0E11">
            <w:rPr>
              <w:rFonts w:ascii="Arial" w:hAnsi="Arial" w:cs="Arial"/>
              <w:noProof/>
            </w:rPr>
            <w:drawing>
              <wp:inline distT="0" distB="0" distL="0" distR="0" wp14:anchorId="38D57E3B" wp14:editId="18055FBD">
                <wp:extent cx="5724524" cy="2114550"/>
                <wp:effectExtent l="0" t="0" r="0" b="0"/>
                <wp:docPr id="690061862" name="Kuva 69006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24524" cy="2114550"/>
                        </a:xfrm>
                        <a:prstGeom prst="rect">
                          <a:avLst/>
                        </a:prstGeom>
                      </pic:spPr>
                    </pic:pic>
                  </a:graphicData>
                </a:graphic>
              </wp:inline>
            </w:drawing>
          </w:r>
        </w:p>
        <w:p w14:paraId="4171F5C8" w14:textId="756FE4A7" w:rsidR="26C821F2" w:rsidRDefault="1A6EFCC3" w:rsidP="3EBEBDA2">
          <w:pPr>
            <w:pStyle w:val="Otsikko1"/>
            <w:rPr>
              <w:rFonts w:eastAsia="Arial"/>
            </w:rPr>
          </w:pPr>
          <w:bookmarkStart w:id="7" w:name="_Toc169599128"/>
          <w:r>
            <w:t>Toimintamuodot</w:t>
          </w:r>
          <w:bookmarkEnd w:id="7"/>
        </w:p>
        <w:p w14:paraId="69F7FD2B" w14:textId="77777777" w:rsidR="00BE0512" w:rsidRPr="00BE0512" w:rsidRDefault="00BE0512" w:rsidP="00BE0512"/>
        <w:p w14:paraId="74659F48" w14:textId="3C505FF9" w:rsidR="1A6EFCC3" w:rsidRDefault="1A6EFCC3" w:rsidP="3EBEBDA2">
          <w:pPr>
            <w:spacing w:line="360" w:lineRule="auto"/>
            <w:jc w:val="both"/>
            <w:rPr>
              <w:rFonts w:ascii="Calibri" w:eastAsia="Calibri" w:hAnsi="Calibri" w:cs="Calibri"/>
              <w:sz w:val="22"/>
              <w:szCs w:val="22"/>
              <w:lang w:val="fi"/>
            </w:rPr>
          </w:pPr>
          <w:r w:rsidRPr="3EBEBDA2">
            <w:rPr>
              <w:rFonts w:ascii="Arial" w:eastAsia="Arial" w:hAnsi="Arial" w:cs="Arial"/>
            </w:rPr>
            <w:t>Kuukausittain järjestettävää toimintaa oli</w:t>
          </w:r>
          <w:r w:rsidR="002B0BE7" w:rsidRPr="3EBEBDA2">
            <w:rPr>
              <w:rFonts w:ascii="Arial" w:eastAsia="Arial" w:hAnsi="Arial" w:cs="Arial"/>
            </w:rPr>
            <w:t>vat</w:t>
          </w:r>
          <w:r w:rsidRPr="3EBEBDA2">
            <w:rPr>
              <w:rFonts w:ascii="Arial" w:eastAsia="Arial" w:hAnsi="Arial" w:cs="Arial"/>
            </w:rPr>
            <w:t xml:space="preserve"> digikahvilat, digiturvataitoryhmät, digiparkit, </w:t>
          </w:r>
          <w:proofErr w:type="spellStart"/>
          <w:r w:rsidRPr="3EBEBDA2">
            <w:rPr>
              <w:rFonts w:ascii="Arial" w:eastAsia="Arial" w:hAnsi="Arial" w:cs="Arial"/>
            </w:rPr>
            <w:t>Oketuen</w:t>
          </w:r>
          <w:proofErr w:type="spellEnd"/>
          <w:r w:rsidRPr="3EBEBDA2">
            <w:rPr>
              <w:rFonts w:ascii="Arial" w:eastAsia="Arial" w:hAnsi="Arial" w:cs="Arial"/>
            </w:rPr>
            <w:t xml:space="preserve"> olkkarit ja </w:t>
          </w:r>
          <w:proofErr w:type="spellStart"/>
          <w:r w:rsidRPr="3EBEBDA2">
            <w:rPr>
              <w:rFonts w:ascii="Arial" w:eastAsia="Arial" w:hAnsi="Arial" w:cs="Arial"/>
            </w:rPr>
            <w:t>PPP:t</w:t>
          </w:r>
          <w:proofErr w:type="spellEnd"/>
          <w:r w:rsidRPr="3EBEBDA2">
            <w:rPr>
              <w:rFonts w:ascii="Arial" w:eastAsia="Arial" w:hAnsi="Arial" w:cs="Arial"/>
            </w:rPr>
            <w:t xml:space="preserve"> eli Päivän polttavat puheenaiheet. Lisäksi järjestimme Vertti-koulutuksia ja teemaryhmiä kuten tunne- ja turvataitotyöpajoja ja saavutettavuuteen liittyviä työpajoja ja erilaisia tapahtumia yhdessä verkostojen </w:t>
          </w:r>
          <w:proofErr w:type="spellStart"/>
          <w:proofErr w:type="gramStart"/>
          <w:r w:rsidRPr="3EBEBDA2">
            <w:rPr>
              <w:rFonts w:ascii="Arial" w:eastAsia="Arial" w:hAnsi="Arial" w:cs="Arial"/>
            </w:rPr>
            <w:t>kanssa.</w:t>
          </w:r>
          <w:r w:rsidR="7C41DE47" w:rsidRPr="3EBEBDA2">
            <w:rPr>
              <w:rFonts w:ascii="Arial" w:eastAsia="Arial" w:hAnsi="Arial" w:cs="Arial"/>
            </w:rPr>
            <w:t>Toiminnoissa</w:t>
          </w:r>
          <w:proofErr w:type="spellEnd"/>
          <w:proofErr w:type="gramEnd"/>
          <w:r w:rsidR="7C41DE47" w:rsidRPr="3EBEBDA2">
            <w:rPr>
              <w:rFonts w:ascii="Arial" w:eastAsia="Arial" w:hAnsi="Arial" w:cs="Arial"/>
            </w:rPr>
            <w:t xml:space="preserve"> oli tavoitteena mahdollistaa </w:t>
          </w:r>
          <w:r w:rsidR="7C41DE47" w:rsidRPr="3EBEBDA2">
            <w:rPr>
              <w:rFonts w:ascii="Arial" w:eastAsia="Arial" w:hAnsi="Arial" w:cs="Arial"/>
              <w:lang w:val="fi"/>
            </w:rPr>
            <w:t xml:space="preserve">digiosallisuus </w:t>
          </w:r>
          <w:proofErr w:type="spellStart"/>
          <w:r w:rsidR="7C41DE47" w:rsidRPr="3EBEBDA2">
            <w:rPr>
              <w:rFonts w:ascii="Arial" w:eastAsia="Arial" w:hAnsi="Arial" w:cs="Arial"/>
              <w:lang w:val="fi"/>
            </w:rPr>
            <w:t>kaikentasoisille</w:t>
          </w:r>
          <w:proofErr w:type="spellEnd"/>
          <w:r w:rsidR="7C41DE47" w:rsidRPr="3EBEBDA2">
            <w:rPr>
              <w:rFonts w:ascii="Arial" w:eastAsia="Arial" w:hAnsi="Arial" w:cs="Arial"/>
              <w:lang w:val="fi"/>
            </w:rPr>
            <w:t xml:space="preserve"> kehitysvammaisille henkilöille. Digiosallisena voi olla myös ilman omaa laitetta. </w:t>
          </w:r>
          <w:r w:rsidR="4BEFC83B" w:rsidRPr="3EBEBDA2">
            <w:rPr>
              <w:rFonts w:ascii="Arial" w:eastAsia="Arial" w:hAnsi="Arial" w:cs="Arial"/>
              <w:lang w:val="fi"/>
            </w:rPr>
            <w:t xml:space="preserve">Hankeaikana toimintaa kehitettiin niin, </w:t>
          </w:r>
          <w:r w:rsidR="7C41DE47" w:rsidRPr="3EBEBDA2">
            <w:rPr>
              <w:rFonts w:ascii="Arial" w:eastAsia="Arial" w:hAnsi="Arial" w:cs="Arial"/>
              <w:lang w:val="fi"/>
            </w:rPr>
            <w:t xml:space="preserve">että digitietoisuus, sen hyötykäyttö ja </w:t>
          </w:r>
          <w:r w:rsidR="7C41DE47" w:rsidRPr="3EBEBDA2">
            <w:rPr>
              <w:rFonts w:ascii="Arial" w:eastAsia="Arial" w:hAnsi="Arial" w:cs="Arial"/>
              <w:lang w:val="fi"/>
            </w:rPr>
            <w:lastRenderedPageBreak/>
            <w:t>osallistumismahdollisuudet tul</w:t>
          </w:r>
          <w:r w:rsidR="7A5A311E" w:rsidRPr="3EBEBDA2">
            <w:rPr>
              <w:rFonts w:ascii="Arial" w:eastAsia="Arial" w:hAnsi="Arial" w:cs="Arial"/>
              <w:lang w:val="fi"/>
            </w:rPr>
            <w:t>ivat</w:t>
          </w:r>
          <w:r w:rsidR="7C41DE47" w:rsidRPr="3EBEBDA2">
            <w:rPr>
              <w:rFonts w:ascii="Arial" w:eastAsia="Arial" w:hAnsi="Arial" w:cs="Arial"/>
              <w:lang w:val="fi"/>
            </w:rPr>
            <w:t xml:space="preserve"> lähelle ihmistä. Luo</w:t>
          </w:r>
          <w:r w:rsidR="28A7A9E5" w:rsidRPr="3EBEBDA2">
            <w:rPr>
              <w:rFonts w:ascii="Arial" w:eastAsia="Arial" w:hAnsi="Arial" w:cs="Arial"/>
              <w:lang w:val="fi"/>
            </w:rPr>
            <w:t>tiin</w:t>
          </w:r>
          <w:r w:rsidR="7C41DE47" w:rsidRPr="3EBEBDA2">
            <w:rPr>
              <w:rFonts w:ascii="Arial" w:eastAsia="Arial" w:hAnsi="Arial" w:cs="Arial"/>
              <w:lang w:val="fi"/>
            </w:rPr>
            <w:t xml:space="preserve"> kokemus digistä kaikille</w:t>
          </w:r>
          <w:r w:rsidR="2EBE8C48" w:rsidRPr="3EBEBDA2">
            <w:rPr>
              <w:rFonts w:ascii="Arial" w:eastAsia="Arial" w:hAnsi="Arial" w:cs="Arial"/>
              <w:lang w:val="fi"/>
            </w:rPr>
            <w:t xml:space="preserve"> osallistujille</w:t>
          </w:r>
          <w:r w:rsidR="7C41DE47" w:rsidRPr="3EBEBDA2">
            <w:rPr>
              <w:rFonts w:ascii="Arial" w:eastAsia="Arial" w:hAnsi="Arial" w:cs="Arial"/>
              <w:lang w:val="fi"/>
            </w:rPr>
            <w:t>, mahdollist</w:t>
          </w:r>
          <w:r w:rsidR="49DA6ED6" w:rsidRPr="3EBEBDA2">
            <w:rPr>
              <w:rFonts w:ascii="Arial" w:eastAsia="Arial" w:hAnsi="Arial" w:cs="Arial"/>
              <w:lang w:val="fi"/>
            </w:rPr>
            <w:t>ettiin</w:t>
          </w:r>
          <w:r w:rsidR="7C41DE47" w:rsidRPr="3EBEBDA2">
            <w:rPr>
              <w:rFonts w:ascii="Arial" w:eastAsia="Arial" w:hAnsi="Arial" w:cs="Arial"/>
              <w:lang w:val="fi"/>
            </w:rPr>
            <w:t xml:space="preserve"> sitä yhdessä laitteita ja sen käyttömahdollisuuksia tutkien. </w:t>
          </w:r>
        </w:p>
        <w:p w14:paraId="3AFFB185" w14:textId="4C08BE1D" w:rsidR="3EBEBDA2" w:rsidRDefault="3EBEBDA2" w:rsidP="3EBEBDA2">
          <w:pPr>
            <w:spacing w:line="360" w:lineRule="auto"/>
            <w:jc w:val="both"/>
            <w:rPr>
              <w:rFonts w:ascii="Arial" w:eastAsia="Arial" w:hAnsi="Arial" w:cs="Arial"/>
            </w:rPr>
          </w:pPr>
        </w:p>
        <w:p w14:paraId="5277ED75" w14:textId="7FECFE8F" w:rsidR="4C57F413" w:rsidRPr="000B0E11" w:rsidRDefault="4C57F413" w:rsidP="000B0E11">
          <w:pPr>
            <w:spacing w:line="360" w:lineRule="auto"/>
            <w:jc w:val="both"/>
            <w:rPr>
              <w:rFonts w:ascii="Arial" w:eastAsia="Arial" w:hAnsi="Arial" w:cs="Arial"/>
            </w:rPr>
          </w:pPr>
          <w:bookmarkStart w:id="8" w:name="_Toc169599129"/>
          <w:r w:rsidRPr="3EBEBDA2">
            <w:rPr>
              <w:rStyle w:val="Otsikko2Char"/>
            </w:rPr>
            <w:t>Digikahvila:</w:t>
          </w:r>
          <w:bookmarkEnd w:id="8"/>
          <w:r w:rsidR="2E2A1A90" w:rsidRPr="3EBEBDA2">
            <w:rPr>
              <w:rStyle w:val="Otsikko2Char"/>
            </w:rPr>
            <w:t xml:space="preserve"> </w:t>
          </w:r>
          <w:r w:rsidR="2E2A1A90" w:rsidRPr="000B0E11">
            <w:rPr>
              <w:rFonts w:ascii="Arial" w:eastAsia="Arial" w:hAnsi="Arial" w:cs="Arial"/>
            </w:rPr>
            <w:t>Digikahvila järjestettiin kuukausittain Kumppanuuskeskuksella hybridimallilla. Toiminta suunniteltiin yhdessä toimijoiden kanssa</w:t>
          </w:r>
          <w:r w:rsidR="335E7D5B" w:rsidRPr="000B0E11">
            <w:rPr>
              <w:rFonts w:ascii="Arial" w:eastAsia="Arial" w:hAnsi="Arial" w:cs="Arial"/>
            </w:rPr>
            <w:t>.</w:t>
          </w:r>
          <w:r w:rsidR="3CED70DF" w:rsidRPr="000B0E11">
            <w:rPr>
              <w:rFonts w:ascii="Arial" w:eastAsia="Arial" w:hAnsi="Arial" w:cs="Arial"/>
            </w:rPr>
            <w:t xml:space="preserve"> Toimintasisältöinä </w:t>
          </w:r>
          <w:r w:rsidR="78A09076" w:rsidRPr="000B0E11">
            <w:rPr>
              <w:rFonts w:ascii="Arial" w:eastAsia="Arial" w:hAnsi="Arial" w:cs="Arial"/>
            </w:rPr>
            <w:t xml:space="preserve">mm. verkon hyötykäyttö, </w:t>
          </w:r>
          <w:r w:rsidR="3CED70DF" w:rsidRPr="000B0E11">
            <w:rPr>
              <w:rFonts w:ascii="Arial" w:eastAsia="Arial" w:hAnsi="Arial" w:cs="Arial"/>
            </w:rPr>
            <w:t>erilaiset sovellukset,</w:t>
          </w:r>
          <w:r w:rsidR="0D4A16F7" w:rsidRPr="000B0E11">
            <w:rPr>
              <w:rFonts w:ascii="Arial" w:eastAsia="Arial" w:hAnsi="Arial" w:cs="Arial"/>
            </w:rPr>
            <w:t xml:space="preserve"> sosiaalinen media, digipulmat ja</w:t>
          </w:r>
          <w:r w:rsidR="3CED70DF" w:rsidRPr="000B0E11">
            <w:rPr>
              <w:rFonts w:ascii="Arial" w:eastAsia="Arial" w:hAnsi="Arial" w:cs="Arial"/>
            </w:rPr>
            <w:t xml:space="preserve"> vierailijat</w:t>
          </w:r>
          <w:r w:rsidR="7E04867C" w:rsidRPr="000B0E11">
            <w:rPr>
              <w:rFonts w:ascii="Arial" w:eastAsia="Arial" w:hAnsi="Arial" w:cs="Arial"/>
            </w:rPr>
            <w:t>.</w:t>
          </w:r>
          <w:r w:rsidR="3CED70DF" w:rsidRPr="000B0E11">
            <w:rPr>
              <w:rFonts w:ascii="Arial" w:eastAsia="Arial" w:hAnsi="Arial" w:cs="Arial"/>
            </w:rPr>
            <w:t xml:space="preserve"> </w:t>
          </w:r>
          <w:r w:rsidR="335E7D5B" w:rsidRPr="000B0E11">
            <w:rPr>
              <w:rFonts w:ascii="Arial" w:eastAsia="Arial" w:hAnsi="Arial" w:cs="Arial"/>
            </w:rPr>
            <w:t xml:space="preserve"> D</w:t>
          </w:r>
          <w:r w:rsidR="5055791C" w:rsidRPr="000B0E11">
            <w:rPr>
              <w:rFonts w:ascii="Arial" w:eastAsia="Arial" w:hAnsi="Arial" w:cs="Arial"/>
            </w:rPr>
            <w:t>i</w:t>
          </w:r>
          <w:r w:rsidR="335E7D5B" w:rsidRPr="000B0E11">
            <w:rPr>
              <w:rFonts w:ascii="Arial" w:eastAsia="Arial" w:hAnsi="Arial" w:cs="Arial"/>
            </w:rPr>
            <w:t>gikahvilan alussa oli aina jokin digiasia, johon yhdessä tutustuttiin ja sen jälkeen</w:t>
          </w:r>
          <w:r w:rsidR="00B41A47">
            <w:rPr>
              <w:rFonts w:ascii="Arial" w:eastAsia="Arial" w:hAnsi="Arial" w:cs="Arial"/>
            </w:rPr>
            <w:t xml:space="preserve"> oli</w:t>
          </w:r>
          <w:r w:rsidR="335E7D5B" w:rsidRPr="000B0E11">
            <w:rPr>
              <w:rFonts w:ascii="Arial" w:eastAsia="Arial" w:hAnsi="Arial" w:cs="Arial"/>
            </w:rPr>
            <w:t xml:space="preserve"> yhteistä aikaa kahvikuppien äärellä. Usein kahvittelujen yhteydessä oli mahdollisuus saada myös yksilöllistä tukea digiasioihin</w:t>
          </w:r>
          <w:r w:rsidR="2DA21865" w:rsidRPr="000B0E11">
            <w:rPr>
              <w:rFonts w:ascii="Arial" w:eastAsia="Arial" w:hAnsi="Arial" w:cs="Arial"/>
            </w:rPr>
            <w:t>. O</w:t>
          </w:r>
          <w:r w:rsidR="335E7D5B" w:rsidRPr="000B0E11">
            <w:rPr>
              <w:rFonts w:ascii="Arial" w:eastAsia="Arial" w:hAnsi="Arial" w:cs="Arial"/>
            </w:rPr>
            <w:t xml:space="preserve">hjausta antoi niin työntekijät kuin toiset kehitysvammaiset osallistujat. </w:t>
          </w:r>
          <w:r w:rsidR="554C34E4" w:rsidRPr="000B0E11">
            <w:rPr>
              <w:rFonts w:ascii="Arial" w:hAnsi="Arial" w:cs="Arial"/>
              <w:noProof/>
            </w:rPr>
            <w:drawing>
              <wp:anchor distT="0" distB="0" distL="114300" distR="114300" simplePos="0" relativeHeight="251656192" behindDoc="0" locked="0" layoutInCell="1" allowOverlap="1" wp14:anchorId="7FE17AEF" wp14:editId="188DF630">
                <wp:simplePos x="0" y="0"/>
                <wp:positionH relativeFrom="column">
                  <wp:align>left</wp:align>
                </wp:positionH>
                <wp:positionV relativeFrom="paragraph">
                  <wp:posOffset>0</wp:posOffset>
                </wp:positionV>
                <wp:extent cx="2038601" cy="2049330"/>
                <wp:effectExtent l="0" t="0" r="0" b="0"/>
                <wp:wrapSquare wrapText="bothSides"/>
                <wp:docPr id="1860367962" name="Kuva 186036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38601" cy="2049330"/>
                        </a:xfrm>
                        <a:prstGeom prst="rect">
                          <a:avLst/>
                        </a:prstGeom>
                      </pic:spPr>
                    </pic:pic>
                  </a:graphicData>
                </a:graphic>
                <wp14:sizeRelH relativeFrom="page">
                  <wp14:pctWidth>0</wp14:pctWidth>
                </wp14:sizeRelH>
                <wp14:sizeRelV relativeFrom="page">
                  <wp14:pctHeight>0</wp14:pctHeight>
                </wp14:sizeRelV>
              </wp:anchor>
            </w:drawing>
          </w:r>
        </w:p>
        <w:p w14:paraId="503ECC89" w14:textId="1183FFFE" w:rsidR="67BE8741" w:rsidRPr="000B0E11" w:rsidRDefault="67BE8741" w:rsidP="000B0E11">
          <w:pPr>
            <w:spacing w:line="360" w:lineRule="auto"/>
            <w:jc w:val="both"/>
            <w:rPr>
              <w:rFonts w:ascii="Arial" w:hAnsi="Arial" w:cs="Arial"/>
              <w:b/>
              <w:bCs/>
            </w:rPr>
          </w:pPr>
        </w:p>
        <w:p w14:paraId="4E0D8E23" w14:textId="6B019D32" w:rsidR="4C57F413" w:rsidRPr="000B0E11" w:rsidRDefault="4C57F413" w:rsidP="000B0E11">
          <w:pPr>
            <w:spacing w:line="360" w:lineRule="auto"/>
            <w:jc w:val="both"/>
            <w:rPr>
              <w:rFonts w:ascii="Arial" w:eastAsia="Arial" w:hAnsi="Arial" w:cs="Arial"/>
            </w:rPr>
          </w:pPr>
          <w:bookmarkStart w:id="9" w:name="_Toc169599130"/>
          <w:r w:rsidRPr="3EBEBDA2">
            <w:rPr>
              <w:rStyle w:val="Otsikko2Char"/>
            </w:rPr>
            <w:t>Digiturvataitoryhmä</w:t>
          </w:r>
          <w:r w:rsidR="5EDF38FC" w:rsidRPr="3EBEBDA2">
            <w:rPr>
              <w:rStyle w:val="Otsikko2Char"/>
            </w:rPr>
            <w:t>:</w:t>
          </w:r>
          <w:bookmarkEnd w:id="9"/>
          <w:r w:rsidR="522E4E14" w:rsidRPr="3EBEBDA2">
            <w:rPr>
              <w:rFonts w:ascii="Arial" w:eastAsia="Arial" w:hAnsi="Arial" w:cs="Arial"/>
              <w:b/>
              <w:bCs/>
            </w:rPr>
            <w:t xml:space="preserve"> </w:t>
          </w:r>
          <w:r w:rsidR="522E4E14" w:rsidRPr="3EBEBDA2">
            <w:rPr>
              <w:rFonts w:ascii="Arial" w:eastAsia="Arial" w:hAnsi="Arial" w:cs="Arial"/>
            </w:rPr>
            <w:t>Digiturvataitoryhmä kokoontui kerran kuukaudessa Kumppanuuskeskuksella hybridimallilla. Ryhmän aiheet nousivat ajankohtaisista ilmiöistä ja osallistujien tarpeista. Aiheet liittyivä</w:t>
          </w:r>
          <w:r w:rsidR="2E12F618" w:rsidRPr="3EBEBDA2">
            <w:rPr>
              <w:rFonts w:ascii="Arial" w:eastAsia="Arial" w:hAnsi="Arial" w:cs="Arial"/>
            </w:rPr>
            <w:t xml:space="preserve">t turvalliseen verkonkäyttöön, vaarojen ja huijauksien tunnistamiseen, medialukutaitoon </w:t>
          </w:r>
          <w:r w:rsidR="00B41A47" w:rsidRPr="3EBEBDA2">
            <w:rPr>
              <w:rFonts w:ascii="Arial" w:eastAsia="Arial" w:hAnsi="Arial" w:cs="Arial"/>
            </w:rPr>
            <w:t xml:space="preserve">lisäksi kutsuimme ryhmään vieraita ja asiantuntijoita esimerkiksi </w:t>
          </w:r>
          <w:r w:rsidR="7FC6B717" w:rsidRPr="3EBEBDA2">
            <w:rPr>
              <w:rFonts w:ascii="Arial" w:eastAsia="Arial" w:hAnsi="Arial" w:cs="Arial"/>
            </w:rPr>
            <w:t xml:space="preserve">nettipoliisi Lauri Nikulan. Digiturvataitoryhmän toiminta oli järjestetty myös niin, että ryhmän aluksi tutustuttiin yhdessä aiheisiin ja lopuksi </w:t>
          </w:r>
          <w:r w:rsidR="6073D839" w:rsidRPr="3EBEBDA2">
            <w:rPr>
              <w:rFonts w:ascii="Arial" w:eastAsia="Arial" w:hAnsi="Arial" w:cs="Arial"/>
            </w:rPr>
            <w:t>oli aikaa kahvittelulle ja mahdollisuuteen saada ohjausta ja tukea digipulmiin.</w:t>
          </w:r>
        </w:p>
        <w:p w14:paraId="7BF5DD89" w14:textId="1E2D9DE1" w:rsidR="67BE8741" w:rsidRPr="000B0E11" w:rsidRDefault="67BE8741" w:rsidP="000B0E11">
          <w:pPr>
            <w:spacing w:line="360" w:lineRule="auto"/>
            <w:jc w:val="both"/>
            <w:rPr>
              <w:rFonts w:ascii="Arial" w:hAnsi="Arial" w:cs="Arial"/>
            </w:rPr>
          </w:pPr>
        </w:p>
        <w:p w14:paraId="005CACC6" w14:textId="2A1A6355" w:rsidR="4C57F413" w:rsidRPr="000B0E11" w:rsidRDefault="4C57F413" w:rsidP="3EBEBDA2">
          <w:pPr>
            <w:spacing w:after="200" w:line="360" w:lineRule="auto"/>
            <w:jc w:val="both"/>
            <w:rPr>
              <w:rFonts w:ascii="Arial" w:eastAsia="Arial" w:hAnsi="Arial" w:cs="Arial"/>
              <w:lang w:val="fi"/>
            </w:rPr>
          </w:pPr>
          <w:bookmarkStart w:id="10" w:name="_Toc169599131"/>
          <w:r w:rsidRPr="3EBEBDA2">
            <w:rPr>
              <w:rStyle w:val="Otsikko2Char"/>
            </w:rPr>
            <w:t>Digiparkki</w:t>
          </w:r>
          <w:r w:rsidR="34D0EF84" w:rsidRPr="3EBEBDA2">
            <w:rPr>
              <w:rStyle w:val="Otsikko2Char"/>
            </w:rPr>
            <w:t>:</w:t>
          </w:r>
          <w:bookmarkEnd w:id="10"/>
          <w:r w:rsidR="34D0EF84" w:rsidRPr="3EBEBDA2">
            <w:rPr>
              <w:rFonts w:ascii="Arial" w:eastAsia="Arial" w:hAnsi="Arial" w:cs="Arial"/>
            </w:rPr>
            <w:t xml:space="preserve"> Digiparkkeja järjestettiin jalkautuvalla toimintamallilla kehitysvammaisten toimintaympäristöihin niin as</w:t>
          </w:r>
          <w:r w:rsidR="17E354E9" w:rsidRPr="3EBEBDA2">
            <w:rPr>
              <w:rFonts w:ascii="Arial" w:eastAsia="Arial" w:hAnsi="Arial" w:cs="Arial"/>
            </w:rPr>
            <w:t>umis- kuin työ- ja päivätoimintayksiköihin. Digiparkki toiminta oli tavoitteellista, aiheet nousivat osallistujien tarpeesta</w:t>
          </w:r>
          <w:r w:rsidR="32C91E58" w:rsidRPr="3EBEBDA2">
            <w:rPr>
              <w:rFonts w:ascii="Arial" w:eastAsia="Arial" w:hAnsi="Arial" w:cs="Arial"/>
            </w:rPr>
            <w:t>. Aiheet vaihtelivat digilaitteiden ja sovellusten käytöstä ajankohtaisiin ilmiöihin</w:t>
          </w:r>
          <w:r w:rsidR="6B63E2D8" w:rsidRPr="3EBEBDA2">
            <w:rPr>
              <w:rFonts w:ascii="Arial" w:eastAsia="Arial" w:hAnsi="Arial" w:cs="Arial"/>
            </w:rPr>
            <w:t xml:space="preserve"> ja turvalliseen verkossa toimimiseen.</w:t>
          </w:r>
          <w:r w:rsidR="2F81241B" w:rsidRPr="3EBEBDA2">
            <w:rPr>
              <w:rFonts w:ascii="Arial" w:eastAsia="Arial" w:hAnsi="Arial" w:cs="Arial"/>
            </w:rPr>
            <w:t xml:space="preserve"> </w:t>
          </w:r>
          <w:r w:rsidR="78F9BA23" w:rsidRPr="3EBEBDA2">
            <w:rPr>
              <w:rFonts w:ascii="Arial" w:eastAsia="Arial" w:hAnsi="Arial" w:cs="Arial"/>
            </w:rPr>
            <w:t xml:space="preserve">Digiparkeissa myös ideoitiin </w:t>
          </w:r>
          <w:r w:rsidR="78F9BA23" w:rsidRPr="3EBEBDA2">
            <w:rPr>
              <w:rFonts w:ascii="Arial" w:eastAsia="Arial" w:hAnsi="Arial" w:cs="Arial"/>
              <w:lang w:val="fi"/>
            </w:rPr>
            <w:t>yhdessä tekemisiä ja hyödynnettiin digiä erilaisten alustojen kautta. mm. digi onnenpyörä, virtuaalimatkat, levyraati, bingo tai mikä muu tahansa toiminta, jossa digiä voitiin hyödyntää.</w:t>
          </w:r>
        </w:p>
        <w:p w14:paraId="73C9F558" w14:textId="36C2C225" w:rsidR="4C57F413" w:rsidRPr="000B0E11" w:rsidRDefault="2F81241B" w:rsidP="000B0E11">
          <w:pPr>
            <w:spacing w:line="360" w:lineRule="auto"/>
            <w:jc w:val="both"/>
            <w:rPr>
              <w:rFonts w:ascii="Arial" w:hAnsi="Arial" w:cs="Arial"/>
            </w:rPr>
          </w:pPr>
          <w:r w:rsidRPr="3EBEBDA2">
            <w:rPr>
              <w:rFonts w:ascii="Arial" w:eastAsia="Arial" w:hAnsi="Arial" w:cs="Arial"/>
            </w:rPr>
            <w:t xml:space="preserve">   </w:t>
          </w:r>
        </w:p>
        <w:p w14:paraId="242156C7" w14:textId="171C9951" w:rsidR="175B3105" w:rsidRPr="000B0E11" w:rsidRDefault="175B3105" w:rsidP="3EBEBDA2">
          <w:pPr>
            <w:spacing w:line="360" w:lineRule="auto"/>
            <w:jc w:val="both"/>
            <w:rPr>
              <w:rFonts w:ascii="Arial" w:eastAsia="Arial" w:hAnsi="Arial" w:cs="Arial"/>
            </w:rPr>
          </w:pPr>
          <w:r w:rsidRPr="00C11440">
            <w:rPr>
              <w:rStyle w:val="Otsikko3Char"/>
              <w:noProof/>
            </w:rPr>
            <w:lastRenderedPageBreak/>
            <w:drawing>
              <wp:anchor distT="0" distB="0" distL="114300" distR="114300" simplePos="0" relativeHeight="251658240" behindDoc="0" locked="0" layoutInCell="1" allowOverlap="1" wp14:anchorId="547251E8" wp14:editId="02AEE527">
                <wp:simplePos x="0" y="0"/>
                <wp:positionH relativeFrom="column">
                  <wp:align>left</wp:align>
                </wp:positionH>
                <wp:positionV relativeFrom="paragraph">
                  <wp:posOffset>0</wp:posOffset>
                </wp:positionV>
                <wp:extent cx="2477169" cy="2446282"/>
                <wp:effectExtent l="0" t="0" r="0" b="0"/>
                <wp:wrapSquare wrapText="bothSides"/>
                <wp:docPr id="1934915175" name="Kuva 193491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77169" cy="2446282"/>
                        </a:xfrm>
                        <a:prstGeom prst="rect">
                          <a:avLst/>
                        </a:prstGeom>
                      </pic:spPr>
                    </pic:pic>
                  </a:graphicData>
                </a:graphic>
                <wp14:sizeRelH relativeFrom="page">
                  <wp14:pctWidth>0</wp14:pctWidth>
                </wp14:sizeRelH>
                <wp14:sizeRelV relativeFrom="page">
                  <wp14:pctHeight>0</wp14:pctHeight>
                </wp14:sizeRelV>
              </wp:anchor>
            </w:drawing>
          </w:r>
          <w:bookmarkStart w:id="11" w:name="_Toc169599132"/>
          <w:r w:rsidRPr="3EBEBDA2">
            <w:rPr>
              <w:rStyle w:val="Otsikko2Char"/>
            </w:rPr>
            <w:t>Vertti-koulutus ja toiminta:</w:t>
          </w:r>
          <w:bookmarkEnd w:id="11"/>
          <w:r w:rsidRPr="3EBEBDA2">
            <w:rPr>
              <w:rStyle w:val="Otsikko2Char"/>
            </w:rPr>
            <w:t xml:space="preserve"> </w:t>
          </w:r>
          <w:r w:rsidR="139DC0E8" w:rsidRPr="000B0E11">
            <w:rPr>
              <w:rFonts w:ascii="Arial" w:eastAsia="Arial" w:hAnsi="Arial" w:cs="Arial"/>
            </w:rPr>
            <w:t>Hankeaikana järjestettiin kaksi vapaaehtoinen</w:t>
          </w:r>
          <w:r w:rsidR="00B41A47">
            <w:rPr>
              <w:rFonts w:ascii="Arial" w:eastAsia="Arial" w:hAnsi="Arial" w:cs="Arial"/>
            </w:rPr>
            <w:t xml:space="preserve"> </w:t>
          </w:r>
          <w:r w:rsidR="139DC0E8" w:rsidRPr="000B0E11">
            <w:rPr>
              <w:rFonts w:ascii="Arial" w:eastAsia="Arial" w:hAnsi="Arial" w:cs="Arial"/>
            </w:rPr>
            <w:t xml:space="preserve">vertaisverkkotukihenkilö koulutuskokonaisuutta. </w:t>
          </w:r>
          <w:r w:rsidR="4DA7DC7F" w:rsidRPr="000B0E11">
            <w:rPr>
              <w:rFonts w:ascii="Arial" w:eastAsia="Arial" w:hAnsi="Arial" w:cs="Arial"/>
            </w:rPr>
            <w:t xml:space="preserve"> </w:t>
          </w:r>
          <w:r w:rsidR="4DA7DC7F" w:rsidRPr="3EBEBDA2">
            <w:rPr>
              <w:rFonts w:ascii="Arial" w:eastAsia="Arial" w:hAnsi="Arial" w:cs="Arial"/>
              <w:lang w:val="fi"/>
            </w:rPr>
            <w:t>Koulutuksen tavoitteina oli luoda valmiuksia toimia vertaisohjaajana erilaisissa digiasioissa. Koulutus suunnattiin jo perusdigitaitoja omaaville kehitysvammaisille henkilöille.</w:t>
          </w:r>
          <w:r w:rsidR="645EFBFC" w:rsidRPr="3EBEBDA2">
            <w:rPr>
              <w:rFonts w:ascii="Arial" w:eastAsia="Arial" w:hAnsi="Arial" w:cs="Arial"/>
            </w:rPr>
            <w:t xml:space="preserve"> </w:t>
          </w:r>
          <w:r w:rsidR="39B293A2" w:rsidRPr="3EBEBDA2">
            <w:rPr>
              <w:rFonts w:ascii="Arial" w:eastAsia="Arial" w:hAnsi="Arial" w:cs="Arial"/>
            </w:rPr>
            <w:t>Osallistujia koulutuksissa oli yhteensä 16.</w:t>
          </w:r>
          <w:r w:rsidR="39B293A2" w:rsidRPr="000B0E11">
            <w:rPr>
              <w:rFonts w:ascii="Arial" w:eastAsia="Arial" w:hAnsi="Arial" w:cs="Arial"/>
            </w:rPr>
            <w:t xml:space="preserve"> </w:t>
          </w:r>
          <w:r w:rsidR="645EFBFC" w:rsidRPr="000B0E11">
            <w:rPr>
              <w:rFonts w:ascii="Arial" w:eastAsia="Arial" w:hAnsi="Arial" w:cs="Arial"/>
            </w:rPr>
            <w:t>Koulutus toteutettiin hybridimallina, suurin osa osallistujista osallistui koulutukseen paikan</w:t>
          </w:r>
          <w:r w:rsidR="736D3055" w:rsidRPr="000B0E11">
            <w:rPr>
              <w:rFonts w:ascii="Arial" w:eastAsia="Arial" w:hAnsi="Arial" w:cs="Arial"/>
            </w:rPr>
            <w:t xml:space="preserve"> </w:t>
          </w:r>
          <w:r w:rsidR="645EFBFC" w:rsidRPr="000B0E11">
            <w:rPr>
              <w:rFonts w:ascii="Arial" w:eastAsia="Arial" w:hAnsi="Arial" w:cs="Arial"/>
            </w:rPr>
            <w:t>päällä. Koulu</w:t>
          </w:r>
          <w:r w:rsidR="1F711615">
            <w:rPr>
              <w:rFonts w:ascii="Arial" w:eastAsia="Arial" w:hAnsi="Arial" w:cs="Arial"/>
            </w:rPr>
            <w:t xml:space="preserve">tuksessa huomioitiin osallistujien vahvuudet ja sisällöt muotoutuivat </w:t>
          </w:r>
          <w:r w:rsidR="00FE2E49" w:rsidRPr="000B0E11">
            <w:rPr>
              <w:rFonts w:ascii="Arial" w:eastAsia="Arial" w:hAnsi="Arial" w:cs="Arial"/>
            </w:rPr>
            <w:t xml:space="preserve">vahvuuksien ja mielenkiintojen </w:t>
          </w:r>
          <w:r w:rsidR="1F711615" w:rsidRPr="000B0E11">
            <w:rPr>
              <w:rFonts w:ascii="Arial" w:eastAsia="Arial" w:hAnsi="Arial" w:cs="Arial"/>
            </w:rPr>
            <w:t>mukaan. Molemmissa koulutuksissa tutustut</w:t>
          </w:r>
          <w:r w:rsidR="48560576" w:rsidRPr="000B0E11">
            <w:rPr>
              <w:rFonts w:ascii="Arial" w:eastAsia="Arial" w:hAnsi="Arial" w:cs="Arial"/>
            </w:rPr>
            <w:t>tiin laitteiden käyttöön, vapaaehtoistoimintaan</w:t>
          </w:r>
          <w:r w:rsidR="0CFC8E67" w:rsidRPr="000B0E11">
            <w:rPr>
              <w:rFonts w:ascii="Arial" w:eastAsia="Arial" w:hAnsi="Arial" w:cs="Arial"/>
            </w:rPr>
            <w:t xml:space="preserve"> ja toisen ihmisen ohjaamiseen.</w:t>
          </w:r>
          <w:r w:rsidR="77EBB3FC" w:rsidRPr="000B0E11">
            <w:rPr>
              <w:rFonts w:ascii="Arial" w:eastAsia="Arial" w:hAnsi="Arial" w:cs="Arial"/>
            </w:rPr>
            <w:t xml:space="preserve"> Muita aiheita oli esim. </w:t>
          </w:r>
          <w:r w:rsidR="27FB3FFA" w:rsidRPr="000B0E11">
            <w:rPr>
              <w:rFonts w:ascii="Arial" w:eastAsia="Arial" w:hAnsi="Arial" w:cs="Arial"/>
            </w:rPr>
            <w:t>s</w:t>
          </w:r>
          <w:r w:rsidR="77A323F8" w:rsidRPr="000B0E11">
            <w:rPr>
              <w:rFonts w:ascii="Arial" w:eastAsia="Arial" w:hAnsi="Arial" w:cs="Arial"/>
            </w:rPr>
            <w:t xml:space="preserve">ähköpostin, </w:t>
          </w:r>
          <w:proofErr w:type="spellStart"/>
          <w:r w:rsidR="77EBB3FC" w:rsidRPr="000B0E11">
            <w:rPr>
              <w:rFonts w:ascii="Arial" w:eastAsia="Arial" w:hAnsi="Arial" w:cs="Arial"/>
            </w:rPr>
            <w:t>Teamsin</w:t>
          </w:r>
          <w:proofErr w:type="spellEnd"/>
          <w:r w:rsidR="77EBB3FC" w:rsidRPr="000B0E11">
            <w:rPr>
              <w:rFonts w:ascii="Arial" w:eastAsia="Arial" w:hAnsi="Arial" w:cs="Arial"/>
            </w:rPr>
            <w:t xml:space="preserve"> ja PowerPointin käyttö, so</w:t>
          </w:r>
          <w:r w:rsidR="0F904842" w:rsidRPr="000B0E11">
            <w:rPr>
              <w:rFonts w:ascii="Arial" w:eastAsia="Arial" w:hAnsi="Arial" w:cs="Arial"/>
            </w:rPr>
            <w:t>siaalinen media</w:t>
          </w:r>
          <w:r w:rsidR="77EBB3FC" w:rsidRPr="000B0E11">
            <w:rPr>
              <w:rFonts w:ascii="Arial" w:eastAsia="Arial" w:hAnsi="Arial" w:cs="Arial"/>
            </w:rPr>
            <w:t>, netiketti, tiedonhaku</w:t>
          </w:r>
          <w:r w:rsidR="0ACDE89F" w:rsidRPr="000B0E11">
            <w:rPr>
              <w:rFonts w:ascii="Arial" w:eastAsia="Arial" w:hAnsi="Arial" w:cs="Arial"/>
            </w:rPr>
            <w:t xml:space="preserve"> ja</w:t>
          </w:r>
          <w:r w:rsidR="77EBB3FC" w:rsidRPr="000B0E11">
            <w:rPr>
              <w:rFonts w:ascii="Arial" w:eastAsia="Arial" w:hAnsi="Arial" w:cs="Arial"/>
            </w:rPr>
            <w:t xml:space="preserve"> sovellusten hyödyntäminen</w:t>
          </w:r>
          <w:r w:rsidR="3E05AD7D" w:rsidRPr="000B0E11">
            <w:rPr>
              <w:rFonts w:ascii="Arial" w:eastAsia="Arial" w:hAnsi="Arial" w:cs="Arial"/>
            </w:rPr>
            <w:t>.</w:t>
          </w:r>
          <w:r w:rsidR="77EBB3FC" w:rsidRPr="000B0E11">
            <w:rPr>
              <w:rFonts w:ascii="Arial" w:eastAsia="Arial" w:hAnsi="Arial" w:cs="Arial"/>
            </w:rPr>
            <w:t xml:space="preserve"> </w:t>
          </w:r>
          <w:r w:rsidR="54D19E7C" w:rsidRPr="000B0E11">
            <w:rPr>
              <w:rFonts w:ascii="Arial" w:eastAsia="Arial" w:hAnsi="Arial" w:cs="Arial"/>
            </w:rPr>
            <w:t>Koulutuksen lopuksi osallistujat saivat todistukset ja Vertti-kortit, joita he käyttivät osallistuessaan hankkeen tarjoamaan vapaaehtoistoimintaan.</w:t>
          </w:r>
          <w:r w:rsidR="0C081895" w:rsidRPr="000B0E11">
            <w:rPr>
              <w:rFonts w:ascii="Arial" w:eastAsia="Arial" w:hAnsi="Arial" w:cs="Arial"/>
            </w:rPr>
            <w:t xml:space="preserve"> Ryhmille luotiin omat WhatsApp-ryhmät, jotka olivat käytössä myöhemmin</w:t>
          </w:r>
          <w:r w:rsidR="4F636B44" w:rsidRPr="000B0E11">
            <w:rPr>
              <w:rFonts w:ascii="Arial" w:eastAsia="Arial" w:hAnsi="Arial" w:cs="Arial"/>
            </w:rPr>
            <w:t xml:space="preserve">. Sitä hyödynnettiin digipulmissa ja yhteydenpidossa. Oli hienoa huomata, miten </w:t>
          </w:r>
          <w:proofErr w:type="spellStart"/>
          <w:r w:rsidR="4F636B44" w:rsidRPr="000B0E11">
            <w:rPr>
              <w:rFonts w:ascii="Arial" w:eastAsia="Arial" w:hAnsi="Arial" w:cs="Arial"/>
            </w:rPr>
            <w:t>vertit</w:t>
          </w:r>
          <w:proofErr w:type="spellEnd"/>
          <w:r w:rsidR="4F636B44" w:rsidRPr="000B0E11">
            <w:rPr>
              <w:rFonts w:ascii="Arial" w:eastAsia="Arial" w:hAnsi="Arial" w:cs="Arial"/>
            </w:rPr>
            <w:t xml:space="preserve"> auttoivat toisia digipulmissa myös WhatsApp-ryhmä viestien avulla. </w:t>
          </w:r>
          <w:r w:rsidR="54D19E7C" w:rsidRPr="000B0E11">
            <w:rPr>
              <w:rFonts w:ascii="Arial" w:eastAsia="Arial" w:hAnsi="Arial" w:cs="Arial"/>
            </w:rPr>
            <w:t xml:space="preserve"> Vertit olivat mukana monenlaisissa tapahtumissa</w:t>
          </w:r>
          <w:r w:rsidR="53513B37" w:rsidRPr="3EBEBDA2">
            <w:rPr>
              <w:rFonts w:ascii="Arial" w:eastAsia="Arial" w:hAnsi="Arial" w:cs="Arial"/>
            </w:rPr>
            <w:t xml:space="preserve">. He pääsivät tekemään livelähetyksiä, ohjauksia, blogikirjoituksia ja vaikuttivat myös materiaalien kehittämiseen. </w:t>
          </w:r>
        </w:p>
        <w:p w14:paraId="7E951D2A" w14:textId="1776FBCB" w:rsidR="34516CE5" w:rsidRPr="000B0E11" w:rsidRDefault="34516CE5" w:rsidP="000B0E11">
          <w:pPr>
            <w:spacing w:line="360" w:lineRule="auto"/>
            <w:jc w:val="both"/>
            <w:rPr>
              <w:rFonts w:ascii="Arial" w:hAnsi="Arial" w:cs="Arial"/>
            </w:rPr>
          </w:pPr>
          <w:bookmarkStart w:id="12" w:name="_Toc169599133"/>
          <w:r w:rsidRPr="3EBEBDA2">
            <w:rPr>
              <w:rStyle w:val="Otsikko2Char"/>
            </w:rPr>
            <w:t>Etätoiminta:</w:t>
          </w:r>
          <w:bookmarkEnd w:id="12"/>
          <w:r w:rsidRPr="3EBEBDA2">
            <w:rPr>
              <w:rStyle w:val="Otsikko2Char"/>
            </w:rPr>
            <w:t xml:space="preserve"> </w:t>
          </w:r>
          <w:proofErr w:type="spellStart"/>
          <w:r w:rsidRPr="3EBEBDA2">
            <w:rPr>
              <w:rFonts w:ascii="Arial" w:eastAsia="Arial" w:hAnsi="Arial" w:cs="Arial"/>
            </w:rPr>
            <w:t>PPP:t</w:t>
          </w:r>
          <w:proofErr w:type="spellEnd"/>
          <w:r w:rsidRPr="3EBEBDA2">
            <w:rPr>
              <w:rFonts w:ascii="Arial" w:eastAsia="Arial" w:hAnsi="Arial" w:cs="Arial"/>
            </w:rPr>
            <w:t xml:space="preserve"> eli päivänpolttavat puheenaiheet pidettiin </w:t>
          </w:r>
          <w:proofErr w:type="spellStart"/>
          <w:r w:rsidRPr="3EBEBDA2">
            <w:rPr>
              <w:rFonts w:ascii="Arial" w:eastAsia="Arial" w:hAnsi="Arial" w:cs="Arial"/>
            </w:rPr>
            <w:t>Teamsissa</w:t>
          </w:r>
          <w:proofErr w:type="spellEnd"/>
          <w:r w:rsidRPr="3EBEBDA2">
            <w:rPr>
              <w:rFonts w:ascii="Arial" w:eastAsia="Arial" w:hAnsi="Arial" w:cs="Arial"/>
            </w:rPr>
            <w:t xml:space="preserve">. </w:t>
          </w:r>
          <w:r w:rsidR="5D14A926" w:rsidRPr="3EBEBDA2">
            <w:rPr>
              <w:rFonts w:ascii="Arial" w:eastAsia="Arial" w:hAnsi="Arial" w:cs="Arial"/>
            </w:rPr>
            <w:t xml:space="preserve">Tuokioita järjestettiin kuukausittain aamu- ja iltapäivällä. Tavoitteena oli osallisuuden vahvistaminen sekä </w:t>
          </w:r>
          <w:proofErr w:type="spellStart"/>
          <w:r w:rsidR="5D14A926" w:rsidRPr="3EBEBDA2">
            <w:rPr>
              <w:rFonts w:ascii="Arial" w:eastAsia="Arial" w:hAnsi="Arial" w:cs="Arial"/>
            </w:rPr>
            <w:t>Teamsin</w:t>
          </w:r>
          <w:proofErr w:type="spellEnd"/>
          <w:r w:rsidR="5D14A926" w:rsidRPr="3EBEBDA2">
            <w:rPr>
              <w:rFonts w:ascii="Arial" w:eastAsia="Arial" w:hAnsi="Arial" w:cs="Arial"/>
            </w:rPr>
            <w:t xml:space="preserve"> käytön harjoittelu. </w:t>
          </w:r>
          <w:proofErr w:type="spellStart"/>
          <w:r w:rsidR="60824978" w:rsidRPr="3EBEBDA2">
            <w:rPr>
              <w:rFonts w:ascii="Arial" w:eastAsia="Arial" w:hAnsi="Arial" w:cs="Arial"/>
            </w:rPr>
            <w:t>Teamsin</w:t>
          </w:r>
          <w:proofErr w:type="spellEnd"/>
          <w:r w:rsidR="60824978" w:rsidRPr="3EBEBDA2">
            <w:rPr>
              <w:rFonts w:ascii="Arial" w:eastAsia="Arial" w:hAnsi="Arial" w:cs="Arial"/>
            </w:rPr>
            <w:t xml:space="preserve"> kautta pidettävät lähetykset olivat tukemassa myös niitä kehitysvammaisia ihmisiä, jotka eivät kyenneet jostain syystä lähtemään pois kodeistaan</w:t>
          </w:r>
          <w:r w:rsidR="506A56D0" w:rsidRPr="3EBEBDA2">
            <w:rPr>
              <w:rFonts w:ascii="Arial" w:eastAsia="Arial" w:hAnsi="Arial" w:cs="Arial"/>
            </w:rPr>
            <w:t xml:space="preserve">. Se oli turvallinen paikka tavata ihmisiä ja vähentää yksinäisyyden tunnetta. </w:t>
          </w:r>
          <w:r w:rsidR="5D14A926" w:rsidRPr="3EBEBDA2">
            <w:rPr>
              <w:rFonts w:ascii="Arial" w:eastAsia="Arial" w:hAnsi="Arial" w:cs="Arial"/>
            </w:rPr>
            <w:t xml:space="preserve">Lisäksi </w:t>
          </w:r>
          <w:proofErr w:type="spellStart"/>
          <w:r w:rsidR="5D14A926" w:rsidRPr="3EBEBDA2">
            <w:rPr>
              <w:rFonts w:ascii="Arial" w:eastAsia="Arial" w:hAnsi="Arial" w:cs="Arial"/>
            </w:rPr>
            <w:t>Teamsissa</w:t>
          </w:r>
          <w:proofErr w:type="spellEnd"/>
          <w:r w:rsidR="5D14A926" w:rsidRPr="3EBEBDA2">
            <w:rPr>
              <w:rFonts w:ascii="Arial" w:eastAsia="Arial" w:hAnsi="Arial" w:cs="Arial"/>
            </w:rPr>
            <w:t xml:space="preserve"> pidettiin </w:t>
          </w:r>
          <w:r w:rsidR="2E9F3135" w:rsidRPr="3EBEBDA2">
            <w:rPr>
              <w:rFonts w:ascii="Arial" w:eastAsia="Arial" w:hAnsi="Arial" w:cs="Arial"/>
            </w:rPr>
            <w:t xml:space="preserve">musiikillista toimintaa </w:t>
          </w:r>
          <w:r w:rsidR="0628B0FF" w:rsidRPr="3EBEBDA2">
            <w:rPr>
              <w:rFonts w:ascii="Arial" w:eastAsia="Arial" w:hAnsi="Arial" w:cs="Arial"/>
            </w:rPr>
            <w:t xml:space="preserve">seurakunnan </w:t>
          </w:r>
          <w:r w:rsidR="2E9F3135" w:rsidRPr="3EBEBDA2">
            <w:rPr>
              <w:rFonts w:ascii="Arial" w:eastAsia="Arial" w:hAnsi="Arial" w:cs="Arial"/>
            </w:rPr>
            <w:t>Tainan tahtien ja</w:t>
          </w:r>
          <w:r w:rsidR="64EE4DEF" w:rsidRPr="3EBEBDA2">
            <w:rPr>
              <w:rFonts w:ascii="Arial" w:eastAsia="Arial" w:hAnsi="Arial" w:cs="Arial"/>
            </w:rPr>
            <w:t xml:space="preserve"> Nuorten Ystävien</w:t>
          </w:r>
          <w:r w:rsidR="2E9F3135" w:rsidRPr="3EBEBDA2">
            <w:rPr>
              <w:rFonts w:ascii="Arial" w:eastAsia="Arial" w:hAnsi="Arial" w:cs="Arial"/>
            </w:rPr>
            <w:t xml:space="preserve"> Pönkän Pumpun merkeissä. </w:t>
          </w:r>
        </w:p>
        <w:p w14:paraId="481DFBFA" w14:textId="01D015A3" w:rsidR="34516CE5" w:rsidRPr="000B0E11" w:rsidRDefault="2FF86596" w:rsidP="000B0E11">
          <w:pPr>
            <w:spacing w:line="360" w:lineRule="auto"/>
            <w:jc w:val="both"/>
            <w:rPr>
              <w:rFonts w:ascii="Arial" w:eastAsia="Arial" w:hAnsi="Arial" w:cs="Arial"/>
            </w:rPr>
          </w:pPr>
          <w:r w:rsidRPr="000B0E11">
            <w:rPr>
              <w:rFonts w:ascii="Arial" w:hAnsi="Arial" w:cs="Arial"/>
              <w:noProof/>
            </w:rPr>
            <w:lastRenderedPageBreak/>
            <w:drawing>
              <wp:inline distT="0" distB="0" distL="0" distR="0" wp14:anchorId="4B20D4D8" wp14:editId="007DE8BA">
                <wp:extent cx="5724524" cy="2114550"/>
                <wp:effectExtent l="0" t="0" r="0" b="0"/>
                <wp:docPr id="1357620264" name="Kuva 135762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24524" cy="2114550"/>
                        </a:xfrm>
                        <a:prstGeom prst="rect">
                          <a:avLst/>
                        </a:prstGeom>
                      </pic:spPr>
                    </pic:pic>
                  </a:graphicData>
                </a:graphic>
              </wp:inline>
            </w:drawing>
          </w:r>
        </w:p>
        <w:p w14:paraId="0BCA0353" w14:textId="3148A119" w:rsidR="27AF9E20" w:rsidRPr="000B0E11" w:rsidRDefault="27AF9E20" w:rsidP="000B0E11">
          <w:pPr>
            <w:spacing w:line="360" w:lineRule="auto"/>
            <w:jc w:val="both"/>
            <w:rPr>
              <w:rFonts w:ascii="Arial" w:eastAsia="Arial" w:hAnsi="Arial" w:cs="Arial"/>
            </w:rPr>
          </w:pPr>
        </w:p>
        <w:p w14:paraId="5D4841C8" w14:textId="3B539C69" w:rsidR="4C57F413" w:rsidRPr="000B0E11" w:rsidRDefault="1C5D48F9" w:rsidP="3EBEBDA2">
          <w:pPr>
            <w:spacing w:line="360" w:lineRule="auto"/>
            <w:jc w:val="both"/>
            <w:rPr>
              <w:rFonts w:ascii="Arial" w:eastAsia="Arial" w:hAnsi="Arial" w:cs="Arial"/>
            </w:rPr>
          </w:pPr>
          <w:bookmarkStart w:id="13" w:name="_Toc169599134"/>
          <w:r w:rsidRPr="3EBEBDA2">
            <w:rPr>
              <w:rStyle w:val="Otsikko2Char"/>
            </w:rPr>
            <w:t>Vaikuttajaryhmä:</w:t>
          </w:r>
          <w:bookmarkEnd w:id="13"/>
          <w:r w:rsidR="4C57F413" w:rsidRPr="3EBEBDA2">
            <w:rPr>
              <w:rStyle w:val="Otsikko2Char"/>
            </w:rPr>
            <w:t xml:space="preserve"> </w:t>
          </w:r>
          <w:r w:rsidR="447D75DC" w:rsidRPr="3EBEBDA2">
            <w:rPr>
              <w:rFonts w:ascii="Arial" w:eastAsia="Arial" w:hAnsi="Arial" w:cs="Arial"/>
            </w:rPr>
            <w:t xml:space="preserve">Vaikuttajaryhmissä ja -työpajoissa pääsimme vaikuttamaan mm. Saavutettavuuteen liittyviin asioihin. Teimme yhteistyötä </w:t>
          </w:r>
          <w:r w:rsidR="4C57F413" w:rsidRPr="3EBEBDA2">
            <w:rPr>
              <w:rFonts w:ascii="Arial" w:eastAsia="Arial" w:hAnsi="Arial" w:cs="Arial"/>
            </w:rPr>
            <w:t>mm. Digi- ja väestötietoviraston</w:t>
          </w:r>
          <w:r w:rsidR="440A0463" w:rsidRPr="3EBEBDA2">
            <w:rPr>
              <w:rFonts w:ascii="Arial" w:eastAsia="Arial" w:hAnsi="Arial" w:cs="Arial"/>
            </w:rPr>
            <w:t xml:space="preserve"> kanssa</w:t>
          </w:r>
          <w:r w:rsidR="4AB3C689" w:rsidRPr="3EBEBDA2">
            <w:rPr>
              <w:rFonts w:ascii="Arial" w:eastAsia="Arial" w:hAnsi="Arial" w:cs="Arial"/>
            </w:rPr>
            <w:t>, Kehitysvammahuolto OYS Kons</w:t>
          </w:r>
          <w:r w:rsidR="73B5D4AA" w:rsidRPr="3EBEBDA2">
            <w:rPr>
              <w:rFonts w:ascii="Arial" w:eastAsia="Arial" w:hAnsi="Arial" w:cs="Arial"/>
            </w:rPr>
            <w:t>t</w:t>
          </w:r>
          <w:r w:rsidR="4AB3C689" w:rsidRPr="3EBEBDA2">
            <w:rPr>
              <w:rFonts w:ascii="Arial" w:eastAsia="Arial" w:hAnsi="Arial" w:cs="Arial"/>
            </w:rPr>
            <w:t xml:space="preserve">in sekä Hyvinvointialue </w:t>
          </w:r>
          <w:proofErr w:type="spellStart"/>
          <w:r w:rsidR="4AB3C689" w:rsidRPr="3EBEBDA2">
            <w:rPr>
              <w:rFonts w:ascii="Arial" w:eastAsia="Arial" w:hAnsi="Arial" w:cs="Arial"/>
            </w:rPr>
            <w:t>Pohteen</w:t>
          </w:r>
          <w:proofErr w:type="spellEnd"/>
          <w:r w:rsidR="4AB3C689" w:rsidRPr="3EBEBDA2">
            <w:rPr>
              <w:rFonts w:ascii="Arial" w:eastAsia="Arial" w:hAnsi="Arial" w:cs="Arial"/>
            </w:rPr>
            <w:t xml:space="preserve"> kanssa. </w:t>
          </w:r>
          <w:r w:rsidR="6FE6753D" w:rsidRPr="3EBEBDA2">
            <w:rPr>
              <w:rFonts w:ascii="Arial" w:eastAsia="Arial" w:hAnsi="Arial" w:cs="Arial"/>
            </w:rPr>
            <w:t>K</w:t>
          </w:r>
          <w:r w:rsidR="4C57F413" w:rsidRPr="3EBEBDA2">
            <w:rPr>
              <w:rFonts w:ascii="Arial" w:eastAsia="Arial" w:hAnsi="Arial" w:cs="Arial"/>
            </w:rPr>
            <w:t>ehit</w:t>
          </w:r>
          <w:r w:rsidR="7DFFAFE8" w:rsidRPr="3EBEBDA2">
            <w:rPr>
              <w:rFonts w:ascii="Arial" w:eastAsia="Arial" w:hAnsi="Arial" w:cs="Arial"/>
            </w:rPr>
            <w:t>imme</w:t>
          </w:r>
          <w:r w:rsidR="4C57F413" w:rsidRPr="3EBEBDA2">
            <w:rPr>
              <w:rFonts w:ascii="Arial" w:eastAsia="Arial" w:hAnsi="Arial" w:cs="Arial"/>
            </w:rPr>
            <w:t xml:space="preserve"> </w:t>
          </w:r>
          <w:r w:rsidR="1B9FD87D" w:rsidRPr="3EBEBDA2">
            <w:rPr>
              <w:rFonts w:ascii="Arial" w:eastAsia="Arial" w:hAnsi="Arial" w:cs="Arial"/>
            </w:rPr>
            <w:t xml:space="preserve">esimerkiksi </w:t>
          </w:r>
          <w:r w:rsidR="35FB6529" w:rsidRPr="3EBEBDA2">
            <w:rPr>
              <w:rFonts w:ascii="Arial" w:eastAsia="Arial" w:hAnsi="Arial" w:cs="Arial"/>
            </w:rPr>
            <w:t xml:space="preserve">DVV:n </w:t>
          </w:r>
          <w:r w:rsidR="4C57F413" w:rsidRPr="3EBEBDA2">
            <w:rPr>
              <w:rFonts w:ascii="Arial" w:eastAsia="Arial" w:hAnsi="Arial" w:cs="Arial"/>
            </w:rPr>
            <w:t>sähköisen henkilöllisyystodistuksen palvelumuotoilu</w:t>
          </w:r>
          <w:r w:rsidR="23C24331" w:rsidRPr="3EBEBDA2">
            <w:rPr>
              <w:rFonts w:ascii="Arial" w:eastAsia="Arial" w:hAnsi="Arial" w:cs="Arial"/>
            </w:rPr>
            <w:t>a</w:t>
          </w:r>
          <w:r w:rsidR="3CF29984" w:rsidRPr="3EBEBDA2">
            <w:rPr>
              <w:rFonts w:ascii="Arial" w:eastAsia="Arial" w:hAnsi="Arial" w:cs="Arial"/>
            </w:rPr>
            <w:t>,</w:t>
          </w:r>
          <w:r w:rsidR="4C57F413" w:rsidRPr="3EBEBDA2">
            <w:rPr>
              <w:rFonts w:ascii="Arial" w:eastAsia="Arial" w:hAnsi="Arial" w:cs="Arial"/>
            </w:rPr>
            <w:t xml:space="preserve"> </w:t>
          </w:r>
          <w:r w:rsidR="261188AC" w:rsidRPr="3EBEBDA2">
            <w:rPr>
              <w:rFonts w:ascii="Arial" w:eastAsia="Arial" w:hAnsi="Arial" w:cs="Arial"/>
            </w:rPr>
            <w:t>OYS Konstin</w:t>
          </w:r>
          <w:r w:rsidR="4C57F413" w:rsidRPr="3EBEBDA2">
            <w:rPr>
              <w:rFonts w:ascii="Arial" w:eastAsia="Arial" w:hAnsi="Arial" w:cs="Arial"/>
            </w:rPr>
            <w:t xml:space="preserve"> digihoitopol</w:t>
          </w:r>
          <w:r w:rsidR="0BA8E05D" w:rsidRPr="3EBEBDA2">
            <w:rPr>
              <w:rFonts w:ascii="Arial" w:eastAsia="Arial" w:hAnsi="Arial" w:cs="Arial"/>
            </w:rPr>
            <w:t>kua</w:t>
          </w:r>
          <w:r w:rsidR="4C57F413" w:rsidRPr="3EBEBDA2">
            <w:rPr>
              <w:rFonts w:ascii="Arial" w:eastAsia="Arial" w:hAnsi="Arial" w:cs="Arial"/>
            </w:rPr>
            <w:t xml:space="preserve"> sekä hyvinvointialue </w:t>
          </w:r>
          <w:proofErr w:type="spellStart"/>
          <w:r w:rsidR="4C57F413" w:rsidRPr="3EBEBDA2">
            <w:rPr>
              <w:rFonts w:ascii="Arial" w:eastAsia="Arial" w:hAnsi="Arial" w:cs="Arial"/>
            </w:rPr>
            <w:t>Pohteen</w:t>
          </w:r>
          <w:proofErr w:type="spellEnd"/>
          <w:r w:rsidR="4C57F413" w:rsidRPr="3EBEBDA2">
            <w:rPr>
              <w:rFonts w:ascii="Arial" w:eastAsia="Arial" w:hAnsi="Arial" w:cs="Arial"/>
            </w:rPr>
            <w:t xml:space="preserve"> verkkosivujen </w:t>
          </w:r>
          <w:r w:rsidR="5F385E2D" w:rsidRPr="3EBEBDA2">
            <w:rPr>
              <w:rFonts w:ascii="Arial" w:eastAsia="Arial" w:hAnsi="Arial" w:cs="Arial"/>
            </w:rPr>
            <w:t>saavutettavuutta</w:t>
          </w:r>
          <w:r w:rsidR="4C57F413" w:rsidRPr="3EBEBDA2">
            <w:rPr>
              <w:rFonts w:ascii="Arial" w:eastAsia="Arial" w:hAnsi="Arial" w:cs="Arial"/>
            </w:rPr>
            <w:t xml:space="preserve">. </w:t>
          </w:r>
          <w:r w:rsidR="2FE642CB" w:rsidRPr="3EBEBDA2">
            <w:rPr>
              <w:rFonts w:ascii="Arial" w:eastAsia="Arial" w:hAnsi="Arial" w:cs="Arial"/>
            </w:rPr>
            <w:t>Pääsimme</w:t>
          </w:r>
          <w:r w:rsidR="63EE44BE" w:rsidRPr="3EBEBDA2">
            <w:rPr>
              <w:rFonts w:ascii="Arial" w:eastAsia="Arial" w:hAnsi="Arial" w:cs="Arial"/>
            </w:rPr>
            <w:t xml:space="preserve"> myös</w:t>
          </w:r>
          <w:r w:rsidR="2FE642CB" w:rsidRPr="3EBEBDA2">
            <w:rPr>
              <w:rFonts w:ascii="Arial" w:eastAsia="Arial" w:hAnsi="Arial" w:cs="Arial"/>
            </w:rPr>
            <w:t xml:space="preserve"> mukaan myös Kehitysvammatuki57:n</w:t>
          </w:r>
          <w:r w:rsidR="00D2467F">
            <w:rPr>
              <w:rFonts w:ascii="Arial" w:eastAsia="Arial" w:hAnsi="Arial" w:cs="Arial"/>
            </w:rPr>
            <w:t xml:space="preserve"> ja Kehitysvammaliiton</w:t>
          </w:r>
          <w:r w:rsidR="2FE642CB" w:rsidRPr="3EBEBDA2">
            <w:rPr>
              <w:rFonts w:ascii="Arial" w:eastAsia="Arial" w:hAnsi="Arial" w:cs="Arial"/>
            </w:rPr>
            <w:t xml:space="preserve"> Selkeästi meille –hankkeen järjestämään iskuryhmätoimintaan, missä arvioi</w:t>
          </w:r>
          <w:r w:rsidR="0DB5D5E8" w:rsidRPr="3EBEBDA2">
            <w:rPr>
              <w:rFonts w:ascii="Arial" w:eastAsia="Arial" w:hAnsi="Arial" w:cs="Arial"/>
            </w:rPr>
            <w:t>mme</w:t>
          </w:r>
          <w:r w:rsidR="2FE642CB" w:rsidRPr="3EBEBDA2">
            <w:rPr>
              <w:rFonts w:ascii="Arial" w:eastAsia="Arial" w:hAnsi="Arial" w:cs="Arial"/>
            </w:rPr>
            <w:t xml:space="preserve"> yhdessä verkkosivujen saavutettavuutta. </w:t>
          </w:r>
          <w:r w:rsidR="540DAB01" w:rsidRPr="3EBEBDA2">
            <w:rPr>
              <w:rFonts w:ascii="Arial" w:eastAsia="Arial" w:hAnsi="Arial" w:cs="Arial"/>
            </w:rPr>
            <w:t>Toimijat pitivät tärkeinä sitä, että sivustoilla olisi kuuntelu ja sanelu mahdollisuus, kuvia tekstien tukena sekä sitä, että ei tarvitsisi tehdä monia klikkauksia löytääkseen asi</w:t>
          </w:r>
          <w:r w:rsidR="2A549E78" w:rsidRPr="3EBEBDA2">
            <w:rPr>
              <w:rFonts w:ascii="Arial" w:eastAsia="Arial" w:hAnsi="Arial" w:cs="Arial"/>
            </w:rPr>
            <w:t>an.</w:t>
          </w:r>
          <w:r w:rsidR="74C54A91" w:rsidRPr="3EBEBDA2">
            <w:rPr>
              <w:rFonts w:ascii="Arial" w:eastAsia="Arial" w:hAnsi="Arial" w:cs="Arial"/>
            </w:rPr>
            <w:t xml:space="preserve"> Vaikuttajaryhmä pääsi näin mukaan monenlaiseen kehittämiseen ja samalla oppimaan itse</w:t>
          </w:r>
          <w:r w:rsidR="4467D610" w:rsidRPr="3EBEBDA2">
            <w:rPr>
              <w:rFonts w:ascii="Arial" w:eastAsia="Arial" w:hAnsi="Arial" w:cs="Arial"/>
            </w:rPr>
            <w:t xml:space="preserve">näisempää digin hyödyntämistä myös sähköisessä asioinnissa. </w:t>
          </w:r>
          <w:r w:rsidR="74C54A91" w:rsidRPr="3EBEBDA2">
            <w:rPr>
              <w:rFonts w:ascii="Arial" w:eastAsia="Arial" w:hAnsi="Arial" w:cs="Arial"/>
            </w:rPr>
            <w:t xml:space="preserve"> </w:t>
          </w:r>
        </w:p>
        <w:p w14:paraId="3F282AF6" w14:textId="3877722B" w:rsidR="4C57F413" w:rsidRPr="000B0E11" w:rsidRDefault="4E6CF31A" w:rsidP="3EBEBDA2">
          <w:pPr>
            <w:spacing w:line="360" w:lineRule="auto"/>
            <w:jc w:val="both"/>
            <w:rPr>
              <w:rFonts w:ascii="Arial" w:eastAsia="Arial" w:hAnsi="Arial" w:cs="Arial"/>
            </w:rPr>
          </w:pPr>
          <w:bookmarkStart w:id="14" w:name="_Toc169599135"/>
          <w:r w:rsidRPr="3EBEBDA2">
            <w:rPr>
              <w:rStyle w:val="Otsikko2Char"/>
            </w:rPr>
            <w:t>Tapahtumat:</w:t>
          </w:r>
          <w:bookmarkEnd w:id="14"/>
          <w:r>
            <w:t xml:space="preserve"> </w:t>
          </w:r>
          <w:r w:rsidRPr="3EBEBDA2">
            <w:rPr>
              <w:rFonts w:ascii="Arial" w:eastAsia="Arial" w:hAnsi="Arial" w:cs="Arial"/>
            </w:rPr>
            <w:t xml:space="preserve">Hanke järjesti niin omia kuin verkostojen kanssa erilaisia tapahtumia. </w:t>
          </w:r>
          <w:r w:rsidR="38F30336" w:rsidRPr="3EBEBDA2">
            <w:rPr>
              <w:rFonts w:ascii="Arial" w:eastAsia="Arial" w:hAnsi="Arial" w:cs="Arial"/>
            </w:rPr>
            <w:t xml:space="preserve">Omia tapahtumia oli mm. </w:t>
          </w:r>
          <w:proofErr w:type="spellStart"/>
          <w:r w:rsidR="38F30336" w:rsidRPr="3EBEBDA2">
            <w:rPr>
              <w:rFonts w:ascii="Arial" w:eastAsia="Arial" w:hAnsi="Arial" w:cs="Arial"/>
            </w:rPr>
            <w:t>PokèmonGo</w:t>
          </w:r>
          <w:proofErr w:type="spellEnd"/>
          <w:r w:rsidR="38F30336" w:rsidRPr="3EBEBDA2">
            <w:rPr>
              <w:rFonts w:ascii="Arial" w:eastAsia="Arial" w:hAnsi="Arial" w:cs="Arial"/>
            </w:rPr>
            <w:t xml:space="preserve">-peli-illat ja Musiikkia ja </w:t>
          </w:r>
          <w:proofErr w:type="spellStart"/>
          <w:r w:rsidR="38F30336" w:rsidRPr="3EBEBDA2">
            <w:rPr>
              <w:rFonts w:ascii="Arial" w:eastAsia="Arial" w:hAnsi="Arial" w:cs="Arial"/>
            </w:rPr>
            <w:t>digiäillat</w:t>
          </w:r>
          <w:proofErr w:type="spellEnd"/>
          <w:r w:rsidR="38F30336" w:rsidRPr="3EBEBDA2">
            <w:rPr>
              <w:rFonts w:ascii="Arial" w:eastAsia="Arial" w:hAnsi="Arial" w:cs="Arial"/>
            </w:rPr>
            <w:t xml:space="preserve">. Verkostojen kanssa yhteistapahtumia oli </w:t>
          </w:r>
          <w:r w:rsidR="0DB3F8A7" w:rsidRPr="3EBEBDA2">
            <w:rPr>
              <w:rFonts w:ascii="Arial" w:eastAsia="Arial" w:hAnsi="Arial" w:cs="Arial"/>
            </w:rPr>
            <w:t>Kaikkien Kesäfestarit sekä Disco. Hankkeen työntekijät ja Vertit olivat mukana myös Elojamit tapahtumissa. Tapahtumat lisäsivät hankkeen tietoisu</w:t>
          </w:r>
          <w:r w:rsidR="4F2126B7" w:rsidRPr="3EBEBDA2">
            <w:rPr>
              <w:rFonts w:ascii="Arial" w:eastAsia="Arial" w:hAnsi="Arial" w:cs="Arial"/>
            </w:rPr>
            <w:t>utta</w:t>
          </w:r>
          <w:r w:rsidR="38F30336" w:rsidRPr="3EBEBDA2">
            <w:rPr>
              <w:rFonts w:ascii="Arial" w:eastAsia="Arial" w:hAnsi="Arial" w:cs="Arial"/>
            </w:rPr>
            <w:t xml:space="preserve"> </w:t>
          </w:r>
          <w:r w:rsidR="1F79F0D4" w:rsidRPr="3EBEBDA2">
            <w:rPr>
              <w:rFonts w:ascii="Arial" w:eastAsia="Arial" w:hAnsi="Arial" w:cs="Arial"/>
            </w:rPr>
            <w:t xml:space="preserve">ja näin tavoitettiin uusia toimijoita mukaan hankkeen toimintaan. Tapahtumissa oli mahdollista saada myös kevyttä digiohjausta tai sopia </w:t>
          </w:r>
          <w:r w:rsidR="39529D9E" w:rsidRPr="3EBEBDA2">
            <w:rPr>
              <w:rFonts w:ascii="Arial" w:eastAsia="Arial" w:hAnsi="Arial" w:cs="Arial"/>
            </w:rPr>
            <w:t>ohjausajan.</w:t>
          </w:r>
        </w:p>
        <w:p w14:paraId="20A5CB5B" w14:textId="27D59C3B" w:rsidR="4C57F413" w:rsidRPr="000B0E11" w:rsidRDefault="0C883677" w:rsidP="3EBEBDA2">
          <w:pPr>
            <w:spacing w:line="360" w:lineRule="auto"/>
          </w:pPr>
          <w:r>
            <w:br w:type="page"/>
          </w:r>
        </w:p>
        <w:p w14:paraId="3D5FEE79" w14:textId="067F1037" w:rsidR="4C57F413" w:rsidRPr="000B0E11" w:rsidRDefault="0C883677" w:rsidP="3EBEBDA2">
          <w:pPr>
            <w:pStyle w:val="Otsikko1"/>
          </w:pPr>
          <w:bookmarkStart w:id="15" w:name="_Toc169599136"/>
          <w:r>
            <w:lastRenderedPageBreak/>
            <w:t>Hankeen toimintaa lukuina</w:t>
          </w:r>
          <w:bookmarkEnd w:id="15"/>
        </w:p>
        <w:p w14:paraId="04C961B5" w14:textId="66DDE0D5" w:rsidR="4C57F413" w:rsidRPr="000B0E11" w:rsidRDefault="4C57F413" w:rsidP="3EBEBDA2"/>
        <w:p w14:paraId="13FC9095" w14:textId="2045D530" w:rsidR="4C57F413" w:rsidRPr="000B0E11" w:rsidRDefault="793738E8" w:rsidP="3EBEBDA2">
          <w:pPr>
            <w:spacing w:line="360" w:lineRule="auto"/>
            <w:jc w:val="both"/>
            <w:rPr>
              <w:rFonts w:ascii="Arial" w:eastAsia="Arial" w:hAnsi="Arial" w:cs="Arial"/>
            </w:rPr>
          </w:pPr>
          <w:r w:rsidRPr="3EBEBDA2">
            <w:rPr>
              <w:rFonts w:ascii="Arial" w:eastAsia="Arial" w:hAnsi="Arial" w:cs="Arial"/>
            </w:rPr>
            <w:t xml:space="preserve">Toimintaa järjestettiin monipuolisesti ja toiminnan kautta tavattiin iso määrä niin kehitysvammaisia ihmisiä kuin heidän lähihenkilöitään. </w:t>
          </w:r>
          <w:r w:rsidR="08AC4AFF" w:rsidRPr="3EBEBDA2">
            <w:rPr>
              <w:rFonts w:ascii="Arial" w:eastAsia="Arial" w:hAnsi="Arial" w:cs="Arial"/>
            </w:rPr>
            <w:t xml:space="preserve">Hankeajan kokonaiskohtaamismäärä </w:t>
          </w:r>
          <w:r w:rsidR="7A7680C4" w:rsidRPr="3EBEBDA2">
            <w:rPr>
              <w:rFonts w:ascii="Arial" w:eastAsia="Arial" w:hAnsi="Arial" w:cs="Arial"/>
            </w:rPr>
            <w:t xml:space="preserve">ohjauksissa ja tapahtumissa </w:t>
          </w:r>
          <w:r w:rsidR="08AC4AFF" w:rsidRPr="3EBEBDA2">
            <w:rPr>
              <w:rFonts w:ascii="Arial" w:eastAsia="Arial" w:hAnsi="Arial" w:cs="Arial"/>
            </w:rPr>
            <w:t xml:space="preserve">oli </w:t>
          </w:r>
          <w:r w:rsidR="1CC3C6E9" w:rsidRPr="3EBEBDA2">
            <w:rPr>
              <w:rFonts w:ascii="Arial" w:eastAsia="Arial" w:hAnsi="Arial" w:cs="Arial"/>
            </w:rPr>
            <w:t>noin 2</w:t>
          </w:r>
          <w:r w:rsidR="1430F98D" w:rsidRPr="3EBEBDA2">
            <w:rPr>
              <w:rFonts w:ascii="Arial" w:eastAsia="Arial" w:hAnsi="Arial" w:cs="Arial"/>
            </w:rPr>
            <w:t>7</w:t>
          </w:r>
          <w:r w:rsidR="1CC3C6E9" w:rsidRPr="3EBEBDA2">
            <w:rPr>
              <w:rFonts w:ascii="Arial" w:eastAsia="Arial" w:hAnsi="Arial" w:cs="Arial"/>
            </w:rPr>
            <w:t>000</w:t>
          </w:r>
          <w:r w:rsidR="167547E4" w:rsidRPr="3EBEBDA2">
            <w:rPr>
              <w:rFonts w:ascii="Arial" w:eastAsia="Arial" w:hAnsi="Arial" w:cs="Arial"/>
            </w:rPr>
            <w:t xml:space="preserve"> kohtaamiskertaa.</w:t>
          </w:r>
          <w:r w:rsidR="08AC4AFF" w:rsidRPr="3EBEBDA2">
            <w:rPr>
              <w:rFonts w:ascii="Arial" w:eastAsia="Arial" w:hAnsi="Arial" w:cs="Arial"/>
            </w:rPr>
            <w:t xml:space="preserve"> Kohtaamis</w:t>
          </w:r>
          <w:r w:rsidR="32C057D2" w:rsidRPr="3EBEBDA2">
            <w:rPr>
              <w:rFonts w:ascii="Arial" w:eastAsia="Arial" w:hAnsi="Arial" w:cs="Arial"/>
            </w:rPr>
            <w:t>ten lisäksi yhteydenpitoa puheluiden ja viestien välityksellä oli</w:t>
          </w:r>
          <w:r w:rsidR="28DF011C" w:rsidRPr="3EBEBDA2">
            <w:rPr>
              <w:rFonts w:ascii="Arial" w:eastAsia="Arial" w:hAnsi="Arial" w:cs="Arial"/>
            </w:rPr>
            <w:t xml:space="preserve"> tuhansia.</w:t>
          </w:r>
          <w:r w:rsidR="32C057D2" w:rsidRPr="3EBEBDA2">
            <w:rPr>
              <w:rFonts w:ascii="Arial" w:eastAsia="Arial" w:hAnsi="Arial" w:cs="Arial"/>
            </w:rPr>
            <w:t xml:space="preserve"> Työntekijö</w:t>
          </w:r>
          <w:r w:rsidR="5373C634" w:rsidRPr="3EBEBDA2">
            <w:rPr>
              <w:rFonts w:ascii="Arial" w:eastAsia="Arial" w:hAnsi="Arial" w:cs="Arial"/>
            </w:rPr>
            <w:t xml:space="preserve">iden </w:t>
          </w:r>
          <w:r w:rsidR="32C057D2" w:rsidRPr="3EBEBDA2">
            <w:rPr>
              <w:rFonts w:ascii="Arial" w:eastAsia="Arial" w:hAnsi="Arial" w:cs="Arial"/>
            </w:rPr>
            <w:t>sosiaalisen median tilit</w:t>
          </w:r>
          <w:r w:rsidR="40AD398D" w:rsidRPr="3EBEBDA2">
            <w:rPr>
              <w:rFonts w:ascii="Arial" w:eastAsia="Arial" w:hAnsi="Arial" w:cs="Arial"/>
            </w:rPr>
            <w:t xml:space="preserve"> </w:t>
          </w:r>
          <w:r w:rsidR="32C057D2" w:rsidRPr="3EBEBDA2">
            <w:rPr>
              <w:rFonts w:ascii="Arial" w:eastAsia="Arial" w:hAnsi="Arial" w:cs="Arial"/>
            </w:rPr>
            <w:t>olivat helpottamassa kynnystä ottaa yhteyttä</w:t>
          </w:r>
          <w:r w:rsidR="07F6F1D9" w:rsidRPr="3EBEBDA2">
            <w:rPr>
              <w:rFonts w:ascii="Arial" w:eastAsia="Arial" w:hAnsi="Arial" w:cs="Arial"/>
            </w:rPr>
            <w:t>. Yhteyttä otettiin</w:t>
          </w:r>
          <w:r w:rsidR="776B5AFF" w:rsidRPr="3EBEBDA2">
            <w:rPr>
              <w:rFonts w:ascii="Arial" w:eastAsia="Arial" w:hAnsi="Arial" w:cs="Arial"/>
            </w:rPr>
            <w:t xml:space="preserve"> esimerkiksi pienissä digipulmissa tai vain varmistaakseen onko jokin verkosta tullut tieto tai sovelluksen päivitt</w:t>
          </w:r>
          <w:r w:rsidR="755AE24B" w:rsidRPr="3EBEBDA2">
            <w:rPr>
              <w:rFonts w:ascii="Arial" w:eastAsia="Arial" w:hAnsi="Arial" w:cs="Arial"/>
            </w:rPr>
            <w:t>ä</w:t>
          </w:r>
          <w:r w:rsidR="776B5AFF" w:rsidRPr="3EBEBDA2">
            <w:rPr>
              <w:rFonts w:ascii="Arial" w:eastAsia="Arial" w:hAnsi="Arial" w:cs="Arial"/>
            </w:rPr>
            <w:t xml:space="preserve">minen turvallista. </w:t>
          </w:r>
        </w:p>
        <w:p w14:paraId="05ED3FF9" w14:textId="26313921" w:rsidR="0C883677" w:rsidRDefault="0C883677" w:rsidP="3EBEBDA2">
          <w:pPr>
            <w:spacing w:line="360" w:lineRule="auto"/>
            <w:jc w:val="both"/>
            <w:rPr>
              <w:rFonts w:ascii="Arial" w:eastAsia="Arial" w:hAnsi="Arial" w:cs="Arial"/>
              <w:b/>
              <w:bCs/>
            </w:rPr>
          </w:pPr>
          <w:r>
            <w:rPr>
              <w:noProof/>
            </w:rPr>
            <w:drawing>
              <wp:inline distT="0" distB="0" distL="0" distR="0" wp14:anchorId="4AA4CD9E" wp14:editId="6DD27183">
                <wp:extent cx="5724524" cy="3219450"/>
                <wp:effectExtent l="0" t="0" r="0" b="0"/>
                <wp:docPr id="400808693" name="Kuva 40080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00808693"/>
                        <pic:cNvPicPr/>
                      </pic:nvPicPr>
                      <pic:blipFill>
                        <a:blip r:embed="rId19">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38807FF3" w14:textId="1E9AE801" w:rsidR="2090B5B0" w:rsidRDefault="2090B5B0" w:rsidP="3EBEBDA2">
          <w:pPr>
            <w:pStyle w:val="Otsikko1"/>
          </w:pPr>
          <w:bookmarkStart w:id="16" w:name="_Toc169599137"/>
          <w:r>
            <w:t>Verkostotyö</w:t>
          </w:r>
          <w:bookmarkEnd w:id="16"/>
        </w:p>
        <w:p w14:paraId="75142DBB" w14:textId="3AF49443" w:rsidR="3EBEBDA2" w:rsidRDefault="3EBEBDA2" w:rsidP="3EBEBDA2"/>
        <w:p w14:paraId="1A396766" w14:textId="7715D729" w:rsidR="08112BDA" w:rsidRPr="000B0E11" w:rsidRDefault="08112BDA" w:rsidP="000B0E11">
          <w:pPr>
            <w:spacing w:line="360" w:lineRule="auto"/>
            <w:jc w:val="both"/>
            <w:rPr>
              <w:rFonts w:ascii="Arial" w:eastAsia="Arial" w:hAnsi="Arial" w:cs="Arial"/>
            </w:rPr>
          </w:pPr>
          <w:r w:rsidRPr="000B0E11">
            <w:rPr>
              <w:rFonts w:ascii="Arial" w:eastAsia="Arial" w:hAnsi="Arial" w:cs="Arial"/>
            </w:rPr>
            <w:t>Verkostotyö hankkeessa oli merkityksellistä ja laajaa</w:t>
          </w:r>
          <w:r w:rsidR="7C6E8AA5" w:rsidRPr="000B0E11">
            <w:rPr>
              <w:rFonts w:ascii="Arial" w:eastAsia="Arial" w:hAnsi="Arial" w:cs="Arial"/>
            </w:rPr>
            <w:t>, sitä tehtiin alueellisesti</w:t>
          </w:r>
          <w:r w:rsidR="51B5DD5B" w:rsidRPr="000B0E11">
            <w:rPr>
              <w:rFonts w:ascii="Arial" w:eastAsia="Arial" w:hAnsi="Arial" w:cs="Arial"/>
            </w:rPr>
            <w:t xml:space="preserve"> ja </w:t>
          </w:r>
          <w:r w:rsidR="7C6E8AA5" w:rsidRPr="000B0E11">
            <w:rPr>
              <w:rFonts w:ascii="Arial" w:eastAsia="Arial" w:hAnsi="Arial" w:cs="Arial"/>
            </w:rPr>
            <w:t>valtakunnallisesti.</w:t>
          </w:r>
          <w:r w:rsidR="383A2776" w:rsidRPr="000B0E11">
            <w:rPr>
              <w:rFonts w:ascii="Arial" w:eastAsia="Arial" w:hAnsi="Arial" w:cs="Arial"/>
            </w:rPr>
            <w:t xml:space="preserve"> Verkostotyö</w:t>
          </w:r>
          <w:r w:rsidR="0B1E4DBB" w:rsidRPr="000B0E11">
            <w:rPr>
              <w:rFonts w:ascii="Arial" w:eastAsia="Arial" w:hAnsi="Arial" w:cs="Arial"/>
            </w:rPr>
            <w:t>n</w:t>
          </w:r>
          <w:r w:rsidR="5261A578" w:rsidRPr="000B0E11">
            <w:rPr>
              <w:rFonts w:ascii="Arial" w:eastAsia="Arial" w:hAnsi="Arial" w:cs="Arial"/>
            </w:rPr>
            <w:t xml:space="preserve"> kautta kehitysvammaiset toimijat pääsivät myös osalliseksi ja vaikuttamaan monenlaisiin asioihin.</w:t>
          </w:r>
          <w:r w:rsidR="41DDFA75" w:rsidRPr="000B0E11">
            <w:rPr>
              <w:rFonts w:ascii="Arial" w:eastAsia="Arial" w:hAnsi="Arial" w:cs="Arial"/>
            </w:rPr>
            <w:t xml:space="preserve"> Yhteistyötä ja asiantuntijavaihtoa tehtiin </w:t>
          </w:r>
          <w:r w:rsidR="5C526EDA" w:rsidRPr="000B0E11">
            <w:rPr>
              <w:rFonts w:ascii="Arial" w:eastAsia="Arial" w:hAnsi="Arial" w:cs="Arial"/>
            </w:rPr>
            <w:t xml:space="preserve">niin digiverkostoissa kuin järjestöjen ja palvelujen tuottajien kanssa. </w:t>
          </w:r>
          <w:r w:rsidR="3C40B7A3" w:rsidRPr="000B0E11">
            <w:rPr>
              <w:rFonts w:ascii="Arial" w:eastAsia="Arial" w:hAnsi="Arial" w:cs="Arial"/>
            </w:rPr>
            <w:t xml:space="preserve">Verkostotyö mahdollisti myös sen, että työntekijät pääsivät jalkautumaan erilaisiin toimintaympäristöihin </w:t>
          </w:r>
          <w:r w:rsidR="3858D7AA" w:rsidRPr="000B0E11">
            <w:rPr>
              <w:rFonts w:ascii="Arial" w:eastAsia="Arial" w:hAnsi="Arial" w:cs="Arial"/>
            </w:rPr>
            <w:t xml:space="preserve">ja tapahtumiin, </w:t>
          </w:r>
          <w:r w:rsidR="3C40B7A3" w:rsidRPr="000B0E11">
            <w:rPr>
              <w:rFonts w:ascii="Arial" w:eastAsia="Arial" w:hAnsi="Arial" w:cs="Arial"/>
            </w:rPr>
            <w:t xml:space="preserve">sitä kautta tavoitettiin ja ohjattiin kohderyhmää digiasioissa. </w:t>
          </w:r>
        </w:p>
        <w:p w14:paraId="51E39064" w14:textId="7ED91E7E" w:rsidR="72F81EC6" w:rsidRPr="000B0E11" w:rsidRDefault="72F81EC6" w:rsidP="000B0E11">
          <w:pPr>
            <w:spacing w:line="360" w:lineRule="auto"/>
            <w:jc w:val="both"/>
            <w:rPr>
              <w:rFonts w:ascii="Arial" w:eastAsia="Arial" w:hAnsi="Arial" w:cs="Arial"/>
            </w:rPr>
          </w:pPr>
          <w:r w:rsidRPr="000B0E11">
            <w:rPr>
              <w:rFonts w:ascii="Arial" w:eastAsia="Arial" w:hAnsi="Arial" w:cs="Arial"/>
            </w:rPr>
            <w:lastRenderedPageBreak/>
            <w:t>O</w:t>
          </w:r>
          <w:r w:rsidR="7C6E8AA5" w:rsidRPr="000B0E11">
            <w:rPr>
              <w:rFonts w:ascii="Arial" w:eastAsia="Arial" w:hAnsi="Arial" w:cs="Arial"/>
            </w:rPr>
            <w:t xml:space="preserve">limme mukana Erasmus+ kumppanuudenhakuseminaarissa, </w:t>
          </w:r>
          <w:r w:rsidR="49F3EB52" w:rsidRPr="000B0E11">
            <w:rPr>
              <w:rFonts w:ascii="Arial" w:eastAsia="Arial" w:hAnsi="Arial" w:cs="Arial"/>
            </w:rPr>
            <w:t xml:space="preserve">missä loimme yhteyksiä mm. </w:t>
          </w:r>
          <w:r w:rsidR="6D834D5C" w:rsidRPr="000B0E11">
            <w:rPr>
              <w:rFonts w:ascii="Arial" w:eastAsia="Arial" w:hAnsi="Arial" w:cs="Arial"/>
            </w:rPr>
            <w:t>E</w:t>
          </w:r>
          <w:r w:rsidR="49F3EB52" w:rsidRPr="000B0E11">
            <w:rPr>
              <w:rFonts w:ascii="Arial" w:eastAsia="Arial" w:hAnsi="Arial" w:cs="Arial"/>
            </w:rPr>
            <w:t xml:space="preserve">spanjaan ja </w:t>
          </w:r>
          <w:r w:rsidR="6A07465F" w:rsidRPr="000B0E11">
            <w:rPr>
              <w:rFonts w:ascii="Arial" w:eastAsia="Arial" w:hAnsi="Arial" w:cs="Arial"/>
            </w:rPr>
            <w:t>U</w:t>
          </w:r>
          <w:r w:rsidR="49F3EB52" w:rsidRPr="000B0E11">
            <w:rPr>
              <w:rFonts w:ascii="Arial" w:eastAsia="Arial" w:hAnsi="Arial" w:cs="Arial"/>
            </w:rPr>
            <w:t xml:space="preserve">nkariin. </w:t>
          </w:r>
          <w:r w:rsidR="283237A6" w:rsidRPr="000B0E11">
            <w:rPr>
              <w:rFonts w:ascii="Arial" w:eastAsia="Arial" w:hAnsi="Arial" w:cs="Arial"/>
            </w:rPr>
            <w:t>Espanjalaisten kanssa tavattiin</w:t>
          </w:r>
          <w:r w:rsidR="70D97528" w:rsidRPr="000B0E11">
            <w:rPr>
              <w:rFonts w:ascii="Arial" w:eastAsia="Arial" w:hAnsi="Arial" w:cs="Arial"/>
            </w:rPr>
            <w:t xml:space="preserve"> digikahvilassa</w:t>
          </w:r>
          <w:r w:rsidR="283237A6" w:rsidRPr="000B0E11">
            <w:rPr>
              <w:rFonts w:ascii="Arial" w:eastAsia="Arial" w:hAnsi="Arial" w:cs="Arial"/>
            </w:rPr>
            <w:t xml:space="preserve"> </w:t>
          </w:r>
          <w:proofErr w:type="spellStart"/>
          <w:r w:rsidR="283237A6" w:rsidRPr="000B0E11">
            <w:rPr>
              <w:rFonts w:ascii="Arial" w:eastAsia="Arial" w:hAnsi="Arial" w:cs="Arial"/>
            </w:rPr>
            <w:t>Teamsissa</w:t>
          </w:r>
          <w:proofErr w:type="spellEnd"/>
          <w:r w:rsidR="283237A6" w:rsidRPr="000B0E11">
            <w:rPr>
              <w:rFonts w:ascii="Arial" w:eastAsia="Arial" w:hAnsi="Arial" w:cs="Arial"/>
            </w:rPr>
            <w:t xml:space="preserve"> ja saimme heidän taidettaan esille Kumppanuuskeskuksella järjestettävään taidenäyttelyyn. </w:t>
          </w:r>
          <w:r w:rsidR="649D1936" w:rsidRPr="000B0E11">
            <w:rPr>
              <w:rFonts w:ascii="Arial" w:eastAsia="Arial" w:hAnsi="Arial" w:cs="Arial"/>
            </w:rPr>
            <w:t>Unkarilaiset oli</w:t>
          </w:r>
          <w:r w:rsidR="486BCCDA" w:rsidRPr="000B0E11">
            <w:rPr>
              <w:rFonts w:ascii="Arial" w:eastAsia="Arial" w:hAnsi="Arial" w:cs="Arial"/>
            </w:rPr>
            <w:t>vat</w:t>
          </w:r>
          <w:r w:rsidR="649D1936" w:rsidRPr="000B0E11">
            <w:rPr>
              <w:rFonts w:ascii="Arial" w:eastAsia="Arial" w:hAnsi="Arial" w:cs="Arial"/>
            </w:rPr>
            <w:t xml:space="preserve"> innokkaita järjestämään kanssamme vaihtovierailun. Resurssipulan vuoksi ehdotimme tätä vaihtoa tehtäväksi Kehitysvamm</w:t>
          </w:r>
          <w:r w:rsidR="0BF4FD30" w:rsidRPr="000B0E11">
            <w:rPr>
              <w:rFonts w:ascii="Arial" w:eastAsia="Arial" w:hAnsi="Arial" w:cs="Arial"/>
            </w:rPr>
            <w:t xml:space="preserve">aisten Tukiliiton kanssa. </w:t>
          </w:r>
        </w:p>
        <w:p w14:paraId="61FE70B3" w14:textId="06816A22" w:rsidR="3CF391DC" w:rsidRPr="000B0E11" w:rsidRDefault="3CF391DC" w:rsidP="000B0E11">
          <w:pPr>
            <w:spacing w:line="360" w:lineRule="auto"/>
            <w:jc w:val="both"/>
            <w:rPr>
              <w:rFonts w:ascii="Arial" w:eastAsia="Arial" w:hAnsi="Arial" w:cs="Arial"/>
            </w:rPr>
          </w:pPr>
          <w:r w:rsidRPr="000B0E11">
            <w:rPr>
              <w:rFonts w:ascii="Arial" w:hAnsi="Arial" w:cs="Arial"/>
              <w:noProof/>
            </w:rPr>
            <w:drawing>
              <wp:inline distT="0" distB="0" distL="0" distR="0" wp14:anchorId="45E842F3" wp14:editId="07575EA8">
                <wp:extent cx="5857874" cy="2163808"/>
                <wp:effectExtent l="0" t="0" r="0" b="0"/>
                <wp:docPr id="1707116386" name="Kuva 17071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857874" cy="2163808"/>
                        </a:xfrm>
                        <a:prstGeom prst="rect">
                          <a:avLst/>
                        </a:prstGeom>
                      </pic:spPr>
                    </pic:pic>
                  </a:graphicData>
                </a:graphic>
              </wp:inline>
            </w:drawing>
          </w:r>
        </w:p>
        <w:p w14:paraId="3415CAE4" w14:textId="0D372A3B" w:rsidR="15FAD23D" w:rsidRDefault="54ACCCF4" w:rsidP="00C11440">
          <w:pPr>
            <w:pStyle w:val="Otsikko1"/>
            <w:rPr>
              <w:rFonts w:eastAsia="Arial"/>
            </w:rPr>
          </w:pPr>
          <w:bookmarkStart w:id="17" w:name="_Toc169599138"/>
          <w:r w:rsidRPr="3EBEBDA2">
            <w:rPr>
              <w:rFonts w:eastAsia="Arial"/>
            </w:rPr>
            <w:t>Hankkeen materiaalit</w:t>
          </w:r>
          <w:bookmarkEnd w:id="17"/>
        </w:p>
        <w:p w14:paraId="036DBD14" w14:textId="77777777" w:rsidR="00BE0512" w:rsidRPr="00BE0512" w:rsidRDefault="00BE0512" w:rsidP="00BE0512"/>
        <w:p w14:paraId="3F908921" w14:textId="0237D144" w:rsidR="16EA469D" w:rsidRPr="000B0E11" w:rsidRDefault="54ACCCF4" w:rsidP="000B0E11">
          <w:pPr>
            <w:spacing w:line="360" w:lineRule="auto"/>
            <w:jc w:val="both"/>
            <w:rPr>
              <w:rFonts w:ascii="Arial" w:eastAsia="Arial" w:hAnsi="Arial" w:cs="Arial"/>
              <w:b/>
              <w:bCs/>
            </w:rPr>
          </w:pPr>
          <w:r w:rsidRPr="000B0E11">
            <w:rPr>
              <w:rFonts w:ascii="Arial" w:eastAsia="Arial" w:hAnsi="Arial" w:cs="Arial"/>
            </w:rPr>
            <w:t xml:space="preserve">Hankeaikana kehitettiin materiaaleja niin ryhmä- kuin yksilöohjaukseen. Materiaalit koostettiin ohjaustyön tarpeista. Materiaaleista on tehty kaksi kokonaisuutta </w:t>
          </w:r>
          <w:proofErr w:type="spellStart"/>
          <w:r w:rsidRPr="000B0E11">
            <w:rPr>
              <w:rFonts w:ascii="Arial" w:eastAsia="Arial" w:hAnsi="Arial" w:cs="Arial"/>
            </w:rPr>
            <w:t>padlet</w:t>
          </w:r>
          <w:proofErr w:type="spellEnd"/>
          <w:r w:rsidRPr="000B0E11">
            <w:rPr>
              <w:rFonts w:ascii="Arial" w:eastAsia="Arial" w:hAnsi="Arial" w:cs="Arial"/>
            </w:rPr>
            <w:t xml:space="preserve">-alustoille, jotka </w:t>
          </w:r>
          <w:r w:rsidR="5A7C12CD" w:rsidRPr="000B0E11">
            <w:rPr>
              <w:rFonts w:ascii="Arial" w:eastAsia="Arial" w:hAnsi="Arial" w:cs="Arial"/>
            </w:rPr>
            <w:t xml:space="preserve">ovat kaikkien käytössä. </w:t>
          </w:r>
          <w:r w:rsidR="1CCCAADF" w:rsidRPr="000B0E11">
            <w:rPr>
              <w:rFonts w:ascii="Arial" w:eastAsia="Arial" w:hAnsi="Arial" w:cs="Arial"/>
            </w:rPr>
            <w:t>O</w:t>
          </w:r>
          <w:r w:rsidR="5A7C12CD" w:rsidRPr="000B0E11">
            <w:rPr>
              <w:rFonts w:ascii="Arial" w:eastAsia="Arial" w:hAnsi="Arial" w:cs="Arial"/>
            </w:rPr>
            <w:t>hjausmateriaalia turvalliseen verkossa toimimiseen koostees</w:t>
          </w:r>
          <w:r w:rsidR="1EF8AB00" w:rsidRPr="000B0E11">
            <w:rPr>
              <w:rFonts w:ascii="Arial" w:eastAsia="Arial" w:hAnsi="Arial" w:cs="Arial"/>
            </w:rPr>
            <w:t>ta löytyy</w:t>
          </w:r>
          <w:r w:rsidR="5A7C12CD" w:rsidRPr="000B0E11">
            <w:rPr>
              <w:rFonts w:ascii="Arial" w:eastAsia="Arial" w:hAnsi="Arial" w:cs="Arial"/>
            </w:rPr>
            <w:t xml:space="preserve"> hankkeen </w:t>
          </w:r>
          <w:r w:rsidR="62722988" w:rsidRPr="000B0E11">
            <w:rPr>
              <w:rFonts w:ascii="Arial" w:eastAsia="Arial" w:hAnsi="Arial" w:cs="Arial"/>
            </w:rPr>
            <w:t xml:space="preserve">omaa </w:t>
          </w:r>
          <w:r w:rsidR="5A7C12CD" w:rsidRPr="000B0E11">
            <w:rPr>
              <w:rFonts w:ascii="Arial" w:eastAsia="Arial" w:hAnsi="Arial" w:cs="Arial"/>
            </w:rPr>
            <w:t>kehittämää sekä muiden toimijoiden tuottamaa materiaalia. Toi</w:t>
          </w:r>
          <w:r w:rsidR="11C053C7" w:rsidRPr="000B0E11">
            <w:rPr>
              <w:rFonts w:ascii="Arial" w:eastAsia="Arial" w:hAnsi="Arial" w:cs="Arial"/>
            </w:rPr>
            <w:t>sesta koosteesta löytyy ilmaista materiaalia ja ideoita netin hyödyntämiseen vapaa-ajalle ja viriketoiminnan tu</w:t>
          </w:r>
          <w:r w:rsidR="694B5A4C" w:rsidRPr="000B0E11">
            <w:rPr>
              <w:rFonts w:ascii="Arial" w:eastAsia="Arial" w:hAnsi="Arial" w:cs="Arial"/>
            </w:rPr>
            <w:t xml:space="preserve">eksi. </w:t>
          </w:r>
          <w:proofErr w:type="spellStart"/>
          <w:r w:rsidR="694B5A4C" w:rsidRPr="000B0E11">
            <w:rPr>
              <w:rFonts w:ascii="Arial" w:eastAsia="Arial" w:hAnsi="Arial" w:cs="Arial"/>
            </w:rPr>
            <w:t>Padlet</w:t>
          </w:r>
          <w:proofErr w:type="spellEnd"/>
          <w:r w:rsidR="694B5A4C" w:rsidRPr="000B0E11">
            <w:rPr>
              <w:rFonts w:ascii="Arial" w:eastAsia="Arial" w:hAnsi="Arial" w:cs="Arial"/>
            </w:rPr>
            <w:t>-alustojen lisäksi on tehty videoina digivinkkejä yhdistyksen YouTube-kanavalle.</w:t>
          </w:r>
          <w:r w:rsidR="5DD4C5C4" w:rsidRPr="000B0E11">
            <w:rPr>
              <w:rFonts w:ascii="Arial" w:eastAsia="Arial" w:hAnsi="Arial" w:cs="Arial"/>
            </w:rPr>
            <w:t xml:space="preserve"> Hankeaikana jaettiin säännöllisesti digivinkkejä Facebook-tileillä, ne löytyvät jatkossa myös </w:t>
          </w:r>
          <w:proofErr w:type="spellStart"/>
          <w:r w:rsidR="5DD4C5C4" w:rsidRPr="000B0E11">
            <w:rPr>
              <w:rFonts w:ascii="Arial" w:eastAsia="Arial" w:hAnsi="Arial" w:cs="Arial"/>
            </w:rPr>
            <w:t>padlet</w:t>
          </w:r>
          <w:proofErr w:type="spellEnd"/>
          <w:r w:rsidR="5DD4C5C4" w:rsidRPr="000B0E11">
            <w:rPr>
              <w:rFonts w:ascii="Arial" w:eastAsia="Arial" w:hAnsi="Arial" w:cs="Arial"/>
            </w:rPr>
            <w:t xml:space="preserve"> alustalta. </w:t>
          </w:r>
          <w:r w:rsidR="694B5A4C" w:rsidRPr="000B0E11">
            <w:rPr>
              <w:rFonts w:ascii="Arial" w:eastAsia="Arial" w:hAnsi="Arial" w:cs="Arial"/>
            </w:rPr>
            <w:t xml:space="preserve"> </w:t>
          </w:r>
        </w:p>
        <w:p w14:paraId="06FD39C6" w14:textId="2EA7380B" w:rsidR="16EA469D" w:rsidRPr="000B0E11" w:rsidRDefault="16EA469D" w:rsidP="3EBEBDA2">
          <w:pPr>
            <w:pStyle w:val="Otsikko2"/>
            <w:rPr>
              <w:rFonts w:eastAsia="Arial" w:cs="Arial"/>
              <w:bCs/>
            </w:rPr>
          </w:pPr>
          <w:bookmarkStart w:id="18" w:name="_Toc169599139"/>
          <w:r>
            <w:t>Linkit materiaaleihin:</w:t>
          </w:r>
          <w:bookmarkEnd w:id="18"/>
        </w:p>
        <w:p w14:paraId="51E22320" w14:textId="4D32A511" w:rsidR="16EA469D" w:rsidRPr="000B0E11" w:rsidRDefault="00000000" w:rsidP="000B0E11">
          <w:pPr>
            <w:pStyle w:val="Luettelokappale"/>
            <w:numPr>
              <w:ilvl w:val="0"/>
              <w:numId w:val="2"/>
            </w:numPr>
            <w:spacing w:line="360" w:lineRule="auto"/>
            <w:jc w:val="both"/>
            <w:rPr>
              <w:rFonts w:ascii="Arial" w:eastAsia="Arial" w:hAnsi="Arial" w:cs="Arial"/>
            </w:rPr>
          </w:pPr>
          <w:hyperlink r:id="rId21">
            <w:r w:rsidR="16EA469D" w:rsidRPr="000B0E11">
              <w:rPr>
                <w:rStyle w:val="Hyperlinkki"/>
                <w:rFonts w:ascii="Arial" w:eastAsia="Arial" w:hAnsi="Arial" w:cs="Arial"/>
              </w:rPr>
              <w:t>https://padlet.com/verkkohaltuunk/oulun-kehitysvammaisten-tuki-ry-verkko-haltuun-hanke-7w067nngg01tot2z</w:t>
            </w:r>
          </w:hyperlink>
          <w:r w:rsidR="16EA469D" w:rsidRPr="000B0E11">
            <w:rPr>
              <w:rFonts w:ascii="Arial" w:eastAsia="Arial" w:hAnsi="Arial" w:cs="Arial"/>
            </w:rPr>
            <w:t xml:space="preserve"> </w:t>
          </w:r>
        </w:p>
        <w:p w14:paraId="24D1328D" w14:textId="2E72E705" w:rsidR="4DAA1FE3" w:rsidRPr="000B0E11" w:rsidRDefault="4DAA1FE3" w:rsidP="000B0E11">
          <w:pPr>
            <w:pStyle w:val="Luettelokappale"/>
            <w:spacing w:line="360" w:lineRule="auto"/>
            <w:jc w:val="both"/>
            <w:rPr>
              <w:rFonts w:ascii="Arial" w:eastAsia="Arial" w:hAnsi="Arial" w:cs="Arial"/>
            </w:rPr>
          </w:pPr>
        </w:p>
        <w:p w14:paraId="71D69602" w14:textId="66C11BF3" w:rsidR="16EA469D" w:rsidRPr="000B0E11" w:rsidRDefault="00000000" w:rsidP="000B0E11">
          <w:pPr>
            <w:pStyle w:val="Luettelokappale"/>
            <w:numPr>
              <w:ilvl w:val="0"/>
              <w:numId w:val="2"/>
            </w:numPr>
            <w:spacing w:line="360" w:lineRule="auto"/>
            <w:jc w:val="both"/>
            <w:rPr>
              <w:rFonts w:ascii="Arial" w:eastAsia="Arial" w:hAnsi="Arial" w:cs="Arial"/>
            </w:rPr>
          </w:pPr>
          <w:hyperlink r:id="rId22">
            <w:r w:rsidR="16EA469D" w:rsidRPr="000B0E11">
              <w:rPr>
                <w:rStyle w:val="Hyperlinkki"/>
                <w:rFonts w:ascii="Arial" w:eastAsia="Arial" w:hAnsi="Arial" w:cs="Arial"/>
              </w:rPr>
              <w:t>https://padlet.com/verkkohaltuunk/digiosallisuutta-viriketoimintaan-oulun-kehitysvammaisten-tu-6m00z1g8g4grogn0</w:t>
            </w:r>
          </w:hyperlink>
          <w:r w:rsidR="16EA469D" w:rsidRPr="000B0E11">
            <w:rPr>
              <w:rFonts w:ascii="Arial" w:eastAsia="Arial" w:hAnsi="Arial" w:cs="Arial"/>
            </w:rPr>
            <w:t xml:space="preserve"> </w:t>
          </w:r>
        </w:p>
        <w:p w14:paraId="30B8832B" w14:textId="6CC7F582" w:rsidR="4DAA1FE3" w:rsidRPr="000B0E11" w:rsidRDefault="4DAA1FE3" w:rsidP="000B0E11">
          <w:pPr>
            <w:pStyle w:val="Luettelokappale"/>
            <w:spacing w:line="360" w:lineRule="auto"/>
            <w:jc w:val="both"/>
            <w:rPr>
              <w:rFonts w:ascii="Arial" w:eastAsia="Arial" w:hAnsi="Arial" w:cs="Arial"/>
            </w:rPr>
          </w:pPr>
        </w:p>
        <w:p w14:paraId="75B3E528" w14:textId="5E008C04" w:rsidR="16EA469D" w:rsidRPr="000B0E11" w:rsidRDefault="00000000" w:rsidP="000B0E11">
          <w:pPr>
            <w:pStyle w:val="Luettelokappale"/>
            <w:numPr>
              <w:ilvl w:val="0"/>
              <w:numId w:val="2"/>
            </w:numPr>
            <w:spacing w:line="360" w:lineRule="auto"/>
            <w:jc w:val="both"/>
            <w:rPr>
              <w:rFonts w:ascii="Arial" w:eastAsia="Arial" w:hAnsi="Arial" w:cs="Arial"/>
            </w:rPr>
          </w:pPr>
          <w:hyperlink r:id="rId23">
            <w:r w:rsidR="16EA469D" w:rsidRPr="000B0E11">
              <w:rPr>
                <w:rStyle w:val="Hyperlinkki"/>
                <w:rFonts w:ascii="Arial" w:eastAsia="Arial" w:hAnsi="Arial" w:cs="Arial"/>
              </w:rPr>
              <w:t>https://www.youtube.com/@oketukioulu7127</w:t>
            </w:r>
          </w:hyperlink>
          <w:r w:rsidR="16EA469D" w:rsidRPr="000B0E11">
            <w:rPr>
              <w:rFonts w:ascii="Arial" w:eastAsia="Arial" w:hAnsi="Arial" w:cs="Arial"/>
            </w:rPr>
            <w:t xml:space="preserve"> </w:t>
          </w:r>
        </w:p>
        <w:p w14:paraId="63D98D2A" w14:textId="77777777" w:rsidR="00BE0512" w:rsidRDefault="00BE0512" w:rsidP="00C11440">
          <w:pPr>
            <w:pStyle w:val="Otsikko1"/>
            <w:rPr>
              <w:rFonts w:eastAsia="Arial"/>
            </w:rPr>
          </w:pPr>
        </w:p>
        <w:p w14:paraId="4D6B2967" w14:textId="7F4B7736" w:rsidR="16EA469D" w:rsidRDefault="16EA469D" w:rsidP="00C11440">
          <w:pPr>
            <w:pStyle w:val="Otsikko1"/>
            <w:rPr>
              <w:rFonts w:eastAsia="Arial"/>
            </w:rPr>
          </w:pPr>
          <w:bookmarkStart w:id="19" w:name="_Toc169599140"/>
          <w:r w:rsidRPr="3EBEBDA2">
            <w:rPr>
              <w:rFonts w:eastAsia="Arial"/>
            </w:rPr>
            <w:t>Tuloksellisuus</w:t>
          </w:r>
          <w:bookmarkEnd w:id="19"/>
        </w:p>
        <w:p w14:paraId="0BDC758F" w14:textId="77777777" w:rsidR="00BE0512" w:rsidRPr="00BE0512" w:rsidRDefault="00BE0512" w:rsidP="00BE0512"/>
        <w:p w14:paraId="79276F64" w14:textId="4E1D9341" w:rsidR="206ED28C" w:rsidRPr="000B0E11" w:rsidRDefault="16EA469D" w:rsidP="000B0E11">
          <w:pPr>
            <w:spacing w:line="360" w:lineRule="auto"/>
            <w:jc w:val="both"/>
            <w:rPr>
              <w:rFonts w:ascii="Arial" w:eastAsia="Arial" w:hAnsi="Arial" w:cs="Arial"/>
            </w:rPr>
          </w:pPr>
          <w:r w:rsidRPr="000B0E11">
            <w:rPr>
              <w:rFonts w:ascii="Arial" w:eastAsia="Arial" w:hAnsi="Arial" w:cs="Arial"/>
            </w:rPr>
            <w:t xml:space="preserve">Hanketoiminta kohdentui tavoiteltuun kohderyhmään ja määrälliset tavoitteet ylittyivät. </w:t>
          </w:r>
          <w:r w:rsidR="5B6356F6" w:rsidRPr="000B0E11">
            <w:rPr>
              <w:rFonts w:ascii="Arial" w:eastAsia="Arial" w:hAnsi="Arial" w:cs="Arial"/>
            </w:rPr>
            <w:t xml:space="preserve">Toiminnasta tehty tuloksellisuuden seuranta ja arviointi osoitti sen, että </w:t>
          </w:r>
          <w:r w:rsidR="5BE78918" w:rsidRPr="000B0E11">
            <w:rPr>
              <w:rFonts w:ascii="Arial" w:eastAsia="Arial" w:hAnsi="Arial" w:cs="Arial"/>
            </w:rPr>
            <w:t xml:space="preserve">kehitetty toiminta on tukenut asetettujen tavoitteiden ja </w:t>
          </w:r>
          <w:r w:rsidR="206ED28C" w:rsidRPr="000B0E11">
            <w:rPr>
              <w:rFonts w:ascii="Arial" w:eastAsia="Arial" w:hAnsi="Arial" w:cs="Arial"/>
            </w:rPr>
            <w:t>tarpeen saavuttamista. Tuloksellisuutta seurattiin</w:t>
          </w:r>
          <w:r w:rsidR="4F181F72" w:rsidRPr="000B0E11">
            <w:rPr>
              <w:rFonts w:ascii="Arial" w:eastAsia="Arial" w:hAnsi="Arial" w:cs="Arial"/>
            </w:rPr>
            <w:t xml:space="preserve"> raportoinnin,</w:t>
          </w:r>
          <w:r w:rsidR="206ED28C" w:rsidRPr="000B0E11">
            <w:rPr>
              <w:rFonts w:ascii="Arial" w:eastAsia="Arial" w:hAnsi="Arial" w:cs="Arial"/>
            </w:rPr>
            <w:t xml:space="preserve"> palautekyselyiden, havainnoin ja otantamenetelmien kautta. </w:t>
          </w:r>
          <w:r w:rsidR="5C206E36" w:rsidRPr="000B0E11">
            <w:rPr>
              <w:rFonts w:ascii="Arial" w:eastAsia="Arial" w:hAnsi="Arial" w:cs="Arial"/>
            </w:rPr>
            <w:t xml:space="preserve">Tuloksellisuutta seurattiin esimerkiksi seuraavien mittareiden kautta: </w:t>
          </w:r>
        </w:p>
        <w:p w14:paraId="6EAF62D8" w14:textId="567362A1" w:rsidR="206ED28C" w:rsidRPr="000B0E11" w:rsidRDefault="5C206E36" w:rsidP="000B0E11">
          <w:pPr>
            <w:pStyle w:val="Luettelokappale"/>
            <w:numPr>
              <w:ilvl w:val="0"/>
              <w:numId w:val="1"/>
            </w:numPr>
            <w:spacing w:line="360" w:lineRule="auto"/>
            <w:jc w:val="both"/>
            <w:rPr>
              <w:rFonts w:ascii="Arial" w:eastAsia="Arial" w:hAnsi="Arial" w:cs="Arial"/>
            </w:rPr>
          </w:pPr>
          <w:r w:rsidRPr="000B0E11">
            <w:rPr>
              <w:rFonts w:ascii="Arial" w:eastAsia="Arial" w:hAnsi="Arial" w:cs="Arial"/>
            </w:rPr>
            <w:t>Turvallinen verkkoasiointi ja medialukutaito kehittynyt</w:t>
          </w:r>
        </w:p>
        <w:p w14:paraId="05798150" w14:textId="43176F0A" w:rsidR="206ED28C" w:rsidRPr="000B0E11" w:rsidRDefault="5C206E36" w:rsidP="000B0E11">
          <w:pPr>
            <w:pStyle w:val="Luettelokappale"/>
            <w:numPr>
              <w:ilvl w:val="0"/>
              <w:numId w:val="1"/>
            </w:numPr>
            <w:spacing w:line="360" w:lineRule="auto"/>
            <w:jc w:val="both"/>
            <w:rPr>
              <w:rFonts w:ascii="Arial" w:eastAsia="Arial" w:hAnsi="Arial" w:cs="Arial"/>
            </w:rPr>
          </w:pPr>
          <w:r w:rsidRPr="000B0E11">
            <w:rPr>
              <w:rFonts w:ascii="Arial" w:eastAsia="Arial" w:hAnsi="Arial" w:cs="Arial"/>
            </w:rPr>
            <w:t>Uusia digitaitoja opittu</w:t>
          </w:r>
        </w:p>
        <w:p w14:paraId="768782BF" w14:textId="6C957959" w:rsidR="206ED28C" w:rsidRPr="000B0E11" w:rsidRDefault="5C206E36" w:rsidP="000B0E11">
          <w:pPr>
            <w:pStyle w:val="Luettelokappale"/>
            <w:numPr>
              <w:ilvl w:val="0"/>
              <w:numId w:val="1"/>
            </w:numPr>
            <w:spacing w:line="360" w:lineRule="auto"/>
            <w:jc w:val="both"/>
            <w:rPr>
              <w:rFonts w:ascii="Arial" w:eastAsia="Arial" w:hAnsi="Arial" w:cs="Arial"/>
            </w:rPr>
          </w:pPr>
          <w:r w:rsidRPr="000B0E11">
            <w:rPr>
              <w:rFonts w:ascii="Arial" w:eastAsia="Arial" w:hAnsi="Arial" w:cs="Arial"/>
            </w:rPr>
            <w:t xml:space="preserve">Verkkotaitoja kehittynyt </w:t>
          </w:r>
        </w:p>
        <w:p w14:paraId="6D5DCDB4" w14:textId="161F8FEB" w:rsidR="206ED28C" w:rsidRPr="000B0E11" w:rsidRDefault="5C206E36" w:rsidP="000B0E11">
          <w:pPr>
            <w:spacing w:line="360" w:lineRule="auto"/>
            <w:jc w:val="both"/>
            <w:rPr>
              <w:rFonts w:ascii="Arial" w:eastAsia="Arial" w:hAnsi="Arial" w:cs="Arial"/>
            </w:rPr>
          </w:pPr>
          <w:r w:rsidRPr="000B0E11">
            <w:rPr>
              <w:rFonts w:ascii="Arial" w:eastAsia="Arial" w:hAnsi="Arial" w:cs="Arial"/>
            </w:rPr>
            <w:t>Mittareiden kautta saadut tulokset osoittivat sen, että kaikilla vastaajilla oli tapahtunut muutosta ja edellä mainitut asiat olivat toteutuneet. Opittujen taitojen lisäksi hanketoiminta oli vaikuttamassa osallisuuden vahvistamiseen. Sosiaalinen kanssakäyminen ja uusien kaverisuhteiden luominen oli vähentämässä yksinäisyyden tunnetta ja samalla ehkäisemässä kohderyhmän syrjäytymistä.</w:t>
          </w:r>
        </w:p>
        <w:p w14:paraId="789001C8" w14:textId="4B7995AE" w:rsidR="206ED28C" w:rsidRPr="000B0E11" w:rsidRDefault="206ED28C" w:rsidP="000B0E11">
          <w:pPr>
            <w:spacing w:line="360" w:lineRule="auto"/>
            <w:jc w:val="both"/>
            <w:rPr>
              <w:rFonts w:ascii="Arial" w:eastAsia="Arial" w:hAnsi="Arial" w:cs="Arial"/>
            </w:rPr>
          </w:pPr>
          <w:r w:rsidRPr="000B0E11">
            <w:rPr>
              <w:rFonts w:ascii="Arial" w:eastAsia="Arial" w:hAnsi="Arial" w:cs="Arial"/>
            </w:rPr>
            <w:t>Toiminnasta on tehty myös opinnäytetyö, ja sen osoittamat tulokset ovat linjassa muiden hankkeesta tehtyjen tulo</w:t>
          </w:r>
          <w:r w:rsidR="6BB9F25F" w:rsidRPr="000B0E11">
            <w:rPr>
              <w:rFonts w:ascii="Arial" w:eastAsia="Arial" w:hAnsi="Arial" w:cs="Arial"/>
            </w:rPr>
            <w:t>sten</w:t>
          </w:r>
          <w:r w:rsidRPr="000B0E11">
            <w:rPr>
              <w:rFonts w:ascii="Arial" w:eastAsia="Arial" w:hAnsi="Arial" w:cs="Arial"/>
            </w:rPr>
            <w:t xml:space="preserve"> kanssa. Opinnäytety</w:t>
          </w:r>
          <w:r w:rsidR="0E471FA4" w:rsidRPr="000B0E11">
            <w:rPr>
              <w:rFonts w:ascii="Arial" w:eastAsia="Arial" w:hAnsi="Arial" w:cs="Arial"/>
            </w:rPr>
            <w:t xml:space="preserve">ö </w:t>
          </w:r>
          <w:r w:rsidR="447A27D4" w:rsidRPr="000B0E11">
            <w:rPr>
              <w:rFonts w:ascii="Arial" w:eastAsia="Arial" w:hAnsi="Arial" w:cs="Arial"/>
            </w:rPr>
            <w:t xml:space="preserve">on tehty </w:t>
          </w:r>
          <w:r w:rsidR="5E109683" w:rsidRPr="000B0E11">
            <w:rPr>
              <w:rFonts w:ascii="Arial" w:eastAsia="Arial" w:hAnsi="Arial" w:cs="Arial"/>
            </w:rPr>
            <w:t xml:space="preserve">Oulun ammattikorkeakoulun </w:t>
          </w:r>
          <w:r w:rsidR="2DFE89F6" w:rsidRPr="000B0E11">
            <w:rPr>
              <w:rFonts w:ascii="Arial" w:eastAsia="Arial" w:hAnsi="Arial" w:cs="Arial"/>
            </w:rPr>
            <w:t xml:space="preserve">sosionomiopiskelijoiden toimesta </w:t>
          </w:r>
          <w:r w:rsidR="0E471FA4" w:rsidRPr="000B0E11">
            <w:rPr>
              <w:rFonts w:ascii="Arial" w:eastAsia="Arial" w:hAnsi="Arial" w:cs="Arial"/>
            </w:rPr>
            <w:t>kvalitatiivisena tutkimuksena ja sen</w:t>
          </w:r>
          <w:r w:rsidR="61348C77" w:rsidRPr="000B0E11">
            <w:rPr>
              <w:rFonts w:ascii="Arial" w:eastAsia="Arial" w:hAnsi="Arial" w:cs="Arial"/>
            </w:rPr>
            <w:t xml:space="preserve"> aineisto on kerätty puolistruktu</w:t>
          </w:r>
          <w:r w:rsidR="675F9661" w:rsidRPr="000B0E11">
            <w:rPr>
              <w:rFonts w:ascii="Arial" w:eastAsia="Arial" w:hAnsi="Arial" w:cs="Arial"/>
            </w:rPr>
            <w:t>roidulla</w:t>
          </w:r>
          <w:r w:rsidR="61348C77" w:rsidRPr="000B0E11">
            <w:rPr>
              <w:rFonts w:ascii="Arial" w:eastAsia="Arial" w:hAnsi="Arial" w:cs="Arial"/>
            </w:rPr>
            <w:t xml:space="preserve"> </w:t>
          </w:r>
          <w:r w:rsidR="4934AD7B" w:rsidRPr="000B0E11">
            <w:rPr>
              <w:rFonts w:ascii="Arial" w:eastAsia="Arial" w:hAnsi="Arial" w:cs="Arial"/>
            </w:rPr>
            <w:t>haastattelulla.</w:t>
          </w:r>
          <w:r w:rsidR="61348C77" w:rsidRPr="000B0E11">
            <w:rPr>
              <w:rFonts w:ascii="Arial" w:eastAsia="Arial" w:hAnsi="Arial" w:cs="Arial"/>
            </w:rPr>
            <w:t xml:space="preserve">  </w:t>
          </w:r>
          <w:r w:rsidR="0E471FA4" w:rsidRPr="000B0E11">
            <w:rPr>
              <w:rFonts w:ascii="Arial" w:eastAsia="Arial" w:hAnsi="Arial" w:cs="Arial"/>
            </w:rPr>
            <w:t xml:space="preserve"> </w:t>
          </w:r>
          <w:r w:rsidR="00086A92">
            <w:rPr>
              <w:rFonts w:ascii="Arial" w:eastAsia="Arial" w:hAnsi="Arial" w:cs="Arial"/>
            </w:rPr>
            <w:t>(</w:t>
          </w:r>
          <w:r w:rsidR="00086A92">
            <w:rPr>
              <w:rFonts w:ascii="Arial" w:hAnsi="Arial" w:cs="Arial"/>
            </w:rPr>
            <w:t>Palola, I &amp;Viljamaa, H, 2023)</w:t>
          </w:r>
        </w:p>
        <w:p w14:paraId="7EC3D95A" w14:textId="4441A3E4" w:rsidR="4DAA1FE3" w:rsidRPr="000B0E11" w:rsidRDefault="4DAA1FE3" w:rsidP="000B0E11">
          <w:pPr>
            <w:spacing w:line="360" w:lineRule="auto"/>
            <w:jc w:val="both"/>
            <w:rPr>
              <w:rFonts w:ascii="Arial" w:eastAsia="Arial" w:hAnsi="Arial" w:cs="Arial"/>
            </w:rPr>
          </w:pPr>
        </w:p>
        <w:p w14:paraId="725CE7D7" w14:textId="015E583D" w:rsidR="3EBEBDA2" w:rsidRDefault="3EBEBDA2">
          <w:r>
            <w:br w:type="page"/>
          </w:r>
        </w:p>
        <w:p w14:paraId="4C5ACA82" w14:textId="77611CCD" w:rsidR="3A63C6AD" w:rsidRDefault="3A63C6AD" w:rsidP="00C11440">
          <w:pPr>
            <w:pStyle w:val="Otsikko1"/>
            <w:rPr>
              <w:rFonts w:eastAsia="Arial"/>
            </w:rPr>
          </w:pPr>
          <w:bookmarkStart w:id="20" w:name="_Toc169599141"/>
          <w:r w:rsidRPr="3EBEBDA2">
            <w:rPr>
              <w:rFonts w:eastAsia="Arial"/>
            </w:rPr>
            <w:lastRenderedPageBreak/>
            <w:t>Palaut</w:t>
          </w:r>
          <w:r w:rsidR="00BE0512" w:rsidRPr="3EBEBDA2">
            <w:rPr>
              <w:rFonts w:eastAsia="Arial"/>
            </w:rPr>
            <w:t>e</w:t>
          </w:r>
          <w:bookmarkEnd w:id="20"/>
        </w:p>
        <w:p w14:paraId="446EEC71" w14:textId="5868ECEE" w:rsidR="4DC9B217" w:rsidRDefault="4DC9B217" w:rsidP="4DC9B217"/>
        <w:p w14:paraId="0A87B919" w14:textId="067724C3" w:rsidR="3A63C6AD" w:rsidRPr="000B0E11" w:rsidRDefault="3A63C6AD" w:rsidP="000B0E11">
          <w:pPr>
            <w:spacing w:line="360" w:lineRule="auto"/>
            <w:jc w:val="both"/>
            <w:rPr>
              <w:rFonts w:ascii="Arial" w:eastAsia="Arial" w:hAnsi="Arial" w:cs="Arial"/>
              <w:b/>
              <w:bCs/>
            </w:rPr>
          </w:pPr>
          <w:r w:rsidRPr="000B0E11">
            <w:rPr>
              <w:rFonts w:ascii="Arial" w:eastAsia="Arial" w:hAnsi="Arial" w:cs="Arial"/>
              <w:b/>
              <w:bCs/>
            </w:rPr>
            <w:t xml:space="preserve">Sidosryhmät: </w:t>
          </w:r>
        </w:p>
        <w:p w14:paraId="45B54E69" w14:textId="12F98B32" w:rsidR="4684A5F2" w:rsidRPr="000B0E11" w:rsidRDefault="4684A5F2" w:rsidP="000B0E11">
          <w:pPr>
            <w:spacing w:line="360" w:lineRule="auto"/>
            <w:jc w:val="both"/>
            <w:rPr>
              <w:rFonts w:ascii="Arial" w:eastAsia="Arial" w:hAnsi="Arial" w:cs="Arial"/>
            </w:rPr>
          </w:pPr>
          <w:r w:rsidRPr="000B0E11">
            <w:rPr>
              <w:rFonts w:ascii="Arial" w:eastAsia="Arial" w:hAnsi="Arial" w:cs="Arial"/>
            </w:rPr>
            <w:t>Digi- ja väestötietovirasto, palvelumuotoilija Marika Tähti</w:t>
          </w:r>
        </w:p>
        <w:p w14:paraId="61FF8101" w14:textId="2A6B5403" w:rsidR="49EFAA8E" w:rsidRPr="000B0E11" w:rsidRDefault="49EFAA8E" w:rsidP="000B0E11">
          <w:pPr>
            <w:spacing w:after="0" w:line="360" w:lineRule="auto"/>
            <w:jc w:val="both"/>
            <w:rPr>
              <w:rFonts w:ascii="Arial" w:eastAsia="Arial" w:hAnsi="Arial" w:cs="Arial"/>
              <w:color w:val="000000" w:themeColor="text1"/>
            </w:rPr>
          </w:pPr>
          <w:r w:rsidRPr="000B0E11">
            <w:rPr>
              <w:rFonts w:ascii="Arial" w:eastAsia="Arial" w:hAnsi="Arial" w:cs="Arial"/>
              <w:i/>
              <w:iCs/>
              <w:color w:val="000000" w:themeColor="text1"/>
            </w:rPr>
            <w:t>“Yhteistyö Verkko haltuun—hankkeen kanssa auttoi saamaan uuden digitaalisen palvelun konseptin kehittämiseen uudenlaista näkökulmaa. Tämä auttoi suuntaamaan kehitystä yhä paremmin useammalle käyttäjälle sopivaksi. Hankkeen kautta saimme palvelumuotoilun työpajoihimme useita osallistujia, ja jokaisen osallistujan näkemys ja kommentit olivat meille kullan arvoisia. Ilman hanketta olisi konseptin muotoutunut hyvin kapealle pohjalle. Yhteistyön aikana myös oma ymmärrykseni digipalveluiden käyttäjien arjesta kasvoi. Työntekijät ovat rautaisia ammattilaisia ja heidän kanssaan yhteistyö oli luontevaa.”</w:t>
          </w:r>
        </w:p>
        <w:p w14:paraId="588850F4" w14:textId="2914864D" w:rsidR="4DAA1FE3" w:rsidRPr="000B0E11" w:rsidRDefault="4DAA1FE3" w:rsidP="000B0E11">
          <w:pPr>
            <w:spacing w:line="360" w:lineRule="auto"/>
            <w:jc w:val="both"/>
            <w:rPr>
              <w:rFonts w:ascii="Arial" w:eastAsia="Arial" w:hAnsi="Arial" w:cs="Arial"/>
            </w:rPr>
          </w:pPr>
        </w:p>
        <w:p w14:paraId="6DCC2457" w14:textId="6FAADE73" w:rsidR="526E6315" w:rsidRPr="000B0E11" w:rsidRDefault="526E6315" w:rsidP="000B0E11">
          <w:pPr>
            <w:spacing w:before="240" w:after="120" w:line="360" w:lineRule="auto"/>
            <w:jc w:val="both"/>
            <w:rPr>
              <w:rFonts w:ascii="Arial" w:eastAsia="Arial" w:hAnsi="Arial" w:cs="Arial"/>
              <w:i/>
              <w:iCs/>
            </w:rPr>
          </w:pPr>
          <w:r w:rsidRPr="000B0E11">
            <w:rPr>
              <w:rFonts w:ascii="Arial" w:eastAsia="Arial" w:hAnsi="Arial" w:cs="Arial"/>
              <w:i/>
              <w:iCs/>
            </w:rPr>
            <w:t>“Olemme Pohjois-Pohjanmaan hyvinvointialueella tehneet yhteistyötä Oulun Kehitysvammaisten Tuki ry:n Verkko haltuun -hankkeen kanssa jo ennen hyvinvointialueen varsinaista aloitusta. Olemme saaneet Verkko haltuun -hankkeelta monenlaista apua ja konsultaatiota, jotta pystymme parantamaan yhdenvertaisuutta viestinnässämme.</w:t>
          </w:r>
        </w:p>
        <w:p w14:paraId="257B135F" w14:textId="371FECF9" w:rsidR="526E6315" w:rsidRPr="000B0E11" w:rsidRDefault="526E6315" w:rsidP="000B0E11">
          <w:pPr>
            <w:spacing w:before="240" w:after="120" w:line="360" w:lineRule="auto"/>
            <w:jc w:val="both"/>
            <w:rPr>
              <w:rFonts w:ascii="Arial" w:eastAsia="Arial" w:hAnsi="Arial" w:cs="Arial"/>
              <w:i/>
              <w:iCs/>
            </w:rPr>
          </w:pPr>
          <w:r w:rsidRPr="000B0E11">
            <w:rPr>
              <w:rFonts w:ascii="Arial" w:eastAsia="Arial" w:hAnsi="Arial" w:cs="Arial"/>
              <w:i/>
              <w:iCs/>
            </w:rPr>
            <w:t>Digitaaliset palvelut tulevat entistä tärkeämmiksi, ja yhdenvertaisuuden, mutta myös tehokkuuden kannalta olisi tärkeää, että mahdollisimman moni osaa niitä käyttää ja saa niihin opastusta.</w:t>
          </w:r>
        </w:p>
        <w:p w14:paraId="62EF37B2" w14:textId="58871873" w:rsidR="526E6315" w:rsidRDefault="526E6315" w:rsidP="000B0E11">
          <w:pPr>
            <w:spacing w:before="240" w:after="120" w:line="360" w:lineRule="auto"/>
            <w:jc w:val="both"/>
            <w:rPr>
              <w:rFonts w:ascii="Arial" w:eastAsia="Arial" w:hAnsi="Arial" w:cs="Arial"/>
              <w:i/>
              <w:iCs/>
            </w:rPr>
          </w:pPr>
          <w:r w:rsidRPr="000B0E11">
            <w:rPr>
              <w:rFonts w:ascii="Arial" w:eastAsia="Arial" w:hAnsi="Arial" w:cs="Arial"/>
              <w:i/>
              <w:iCs/>
            </w:rPr>
            <w:t>Vuonna 2023 Verkko haltuun -hanke järjesti meille mahdollisuuden verkkosivujen saavutettavuustestaukseen heidän kehitysvammaisten asiakkaidensa kanssa. Testauksen avulla saimme arvokasta tietoa sivujemme toimivuudesta, ja esimerkiksi siitä, miten tärkeitä ovat lyhyet ja selkeät tekstit, mahdollisuus kuulla teksti puheena, ja saimme myös apua kuvien ja kuvakkeiden käyttöön. Näitä tietoja on hyödynnetty laajasti verkkosivujemme kehityksessä. Tämä ei hyödytä pelkästään kehitysvammaisia asiakkaita, vaan pohde.fi-sivuston selkeytys ja ymmärrettävyyden parantuminen auttaa jokaista asiakasta.”</w:t>
          </w:r>
        </w:p>
        <w:p w14:paraId="350D39A6" w14:textId="74C29659" w:rsidR="00FE2E49" w:rsidRPr="000B0E11" w:rsidRDefault="00FE2E49" w:rsidP="00FE2E49">
          <w:pPr>
            <w:spacing w:before="240" w:after="120" w:line="360" w:lineRule="auto"/>
            <w:jc w:val="both"/>
            <w:rPr>
              <w:rFonts w:ascii="Arial" w:eastAsia="Arial" w:hAnsi="Arial" w:cs="Arial"/>
              <w:i/>
              <w:iCs/>
            </w:rPr>
          </w:pPr>
          <w:r>
            <w:rPr>
              <w:rFonts w:ascii="Arial" w:eastAsia="Arial" w:hAnsi="Arial" w:cs="Arial"/>
              <w:i/>
              <w:iCs/>
            </w:rPr>
            <w:t>-</w:t>
          </w:r>
          <w:r w:rsidRPr="00FE2E49">
            <w:rPr>
              <w:rFonts w:ascii="Arial" w:eastAsia="Arial" w:hAnsi="Arial" w:cs="Arial"/>
            </w:rPr>
            <w:t xml:space="preserve"> </w:t>
          </w:r>
          <w:r w:rsidRPr="000B0E11">
            <w:rPr>
              <w:rFonts w:ascii="Arial" w:eastAsia="Arial" w:hAnsi="Arial" w:cs="Arial"/>
            </w:rPr>
            <w:t xml:space="preserve">Pohjois-Pohjanmaan hyvinvointialue </w:t>
          </w:r>
          <w:proofErr w:type="spellStart"/>
          <w:r w:rsidRPr="000B0E11">
            <w:rPr>
              <w:rFonts w:ascii="Arial" w:eastAsia="Arial" w:hAnsi="Arial" w:cs="Arial"/>
            </w:rPr>
            <w:t>Pohde</w:t>
          </w:r>
          <w:proofErr w:type="spellEnd"/>
          <w:r w:rsidRPr="000B0E11">
            <w:rPr>
              <w:rFonts w:ascii="Arial" w:eastAsia="Arial" w:hAnsi="Arial" w:cs="Arial"/>
            </w:rPr>
            <w:t xml:space="preserve">, viestinnänsuunnittelija Sanna </w:t>
          </w:r>
          <w:proofErr w:type="spellStart"/>
          <w:r w:rsidRPr="000B0E11">
            <w:rPr>
              <w:rFonts w:ascii="Arial" w:eastAsia="Arial" w:hAnsi="Arial" w:cs="Arial"/>
            </w:rPr>
            <w:t>Krook</w:t>
          </w:r>
          <w:proofErr w:type="spellEnd"/>
          <w:r w:rsidRPr="000B0E11">
            <w:rPr>
              <w:rFonts w:ascii="Arial" w:eastAsia="Arial" w:hAnsi="Arial" w:cs="Arial"/>
            </w:rPr>
            <w:t>.</w:t>
          </w:r>
        </w:p>
        <w:p w14:paraId="0E2A5C59" w14:textId="77777777" w:rsidR="00FE2E49" w:rsidRDefault="00FE2E49" w:rsidP="000B0E11">
          <w:pPr>
            <w:spacing w:line="360" w:lineRule="auto"/>
            <w:jc w:val="both"/>
            <w:rPr>
              <w:rFonts w:ascii="Arial" w:eastAsia="Arial" w:hAnsi="Arial" w:cs="Arial"/>
              <w:i/>
              <w:iCs/>
            </w:rPr>
          </w:pPr>
        </w:p>
        <w:p w14:paraId="0201B2F7" w14:textId="1CE812EA" w:rsidR="433C6671" w:rsidRDefault="433C6671" w:rsidP="000B0E11">
          <w:pPr>
            <w:spacing w:line="360" w:lineRule="auto"/>
            <w:jc w:val="both"/>
            <w:rPr>
              <w:rFonts w:ascii="Arial" w:eastAsia="Arial" w:hAnsi="Arial" w:cs="Arial"/>
              <w:i/>
              <w:iCs/>
            </w:rPr>
          </w:pPr>
          <w:r w:rsidRPr="000B0E11">
            <w:rPr>
              <w:rFonts w:ascii="Arial" w:eastAsia="Arial" w:hAnsi="Arial" w:cs="Arial"/>
            </w:rPr>
            <w:t>“</w:t>
          </w:r>
          <w:r w:rsidR="207A39A4" w:rsidRPr="000B0E11">
            <w:rPr>
              <w:rFonts w:ascii="Arial" w:eastAsia="Arial" w:hAnsi="Arial" w:cs="Arial"/>
              <w:i/>
              <w:iCs/>
            </w:rPr>
            <w:t>Sisällön testauksessa oli mukana kehitysvammainen aikuisasiakas ja kehitysvammaisten asiakkaiden omaisia. Yhteistyöllä digihoitopolusta saatiin selkeämpi ja hel</w:t>
          </w:r>
          <w:r w:rsidR="7E14D52C" w:rsidRPr="000B0E11">
            <w:rPr>
              <w:rFonts w:ascii="Arial" w:eastAsia="Arial" w:hAnsi="Arial" w:cs="Arial"/>
              <w:i/>
              <w:iCs/>
            </w:rPr>
            <w:t>ppokäyttöisempi. Työntekijöiden tieto kehitysvammaisten ihmisten tarpeista digiasioissa oli tärkeää, ja se auttoi</w:t>
          </w:r>
          <w:r w:rsidR="3902DF81" w:rsidRPr="000B0E11">
            <w:rPr>
              <w:rFonts w:ascii="Arial" w:eastAsia="Arial" w:hAnsi="Arial" w:cs="Arial"/>
              <w:i/>
              <w:iCs/>
            </w:rPr>
            <w:t xml:space="preserve"> siinä, että palvelu</w:t>
          </w:r>
          <w:r w:rsidR="0D1DDBEA" w:rsidRPr="000B0E11">
            <w:rPr>
              <w:rFonts w:ascii="Arial" w:eastAsia="Arial" w:hAnsi="Arial" w:cs="Arial"/>
              <w:i/>
              <w:iCs/>
            </w:rPr>
            <w:t>sta saatiin käyttäjäystävällisempi</w:t>
          </w:r>
          <w:r w:rsidR="3902DF81" w:rsidRPr="000B0E11">
            <w:rPr>
              <w:rFonts w:ascii="Arial" w:eastAsia="Arial" w:hAnsi="Arial" w:cs="Arial"/>
              <w:i/>
              <w:iCs/>
            </w:rPr>
            <w:t xml:space="preserve">. Yhteistyö oli antoisaa ja </w:t>
          </w:r>
          <w:r w:rsidR="22B220EF" w:rsidRPr="000B0E11">
            <w:rPr>
              <w:rFonts w:ascii="Arial" w:eastAsia="Arial" w:hAnsi="Arial" w:cs="Arial"/>
              <w:i/>
              <w:iCs/>
            </w:rPr>
            <w:t xml:space="preserve">yhteiskehittäminen oli auttamassa siihen, että digihoitopolun käytöstä tuli sujuvampaa. </w:t>
          </w:r>
          <w:r w:rsidR="392B4F90" w:rsidRPr="000B0E11">
            <w:rPr>
              <w:rFonts w:ascii="Arial" w:eastAsia="Arial" w:hAnsi="Arial" w:cs="Arial"/>
              <w:i/>
              <w:iCs/>
            </w:rPr>
            <w:t>Kiitos tästä yhteistyöstä: Olitte asiakkaiden asiantuntijoita, puolestapuhujia</w:t>
          </w:r>
          <w:r w:rsidR="7D914C3F" w:rsidRPr="000B0E11">
            <w:rPr>
              <w:rFonts w:ascii="Arial" w:eastAsia="Arial" w:hAnsi="Arial" w:cs="Arial"/>
              <w:i/>
              <w:iCs/>
            </w:rPr>
            <w:t xml:space="preserve"> ja palveluiden saavutettavuutta edistäviä yhteistyökumppaneita.</w:t>
          </w:r>
          <w:r w:rsidR="5D046BE9" w:rsidRPr="000B0E11">
            <w:rPr>
              <w:rFonts w:ascii="Arial" w:eastAsia="Arial" w:hAnsi="Arial" w:cs="Arial"/>
              <w:i/>
              <w:iCs/>
            </w:rPr>
            <w:t>”</w:t>
          </w:r>
        </w:p>
        <w:p w14:paraId="2E2DE933" w14:textId="76244EED" w:rsidR="00FE2E49" w:rsidRPr="000B0E11" w:rsidRDefault="00FE2E49" w:rsidP="00FE2E49">
          <w:pPr>
            <w:spacing w:line="360" w:lineRule="auto"/>
            <w:jc w:val="both"/>
            <w:rPr>
              <w:rFonts w:ascii="Arial" w:eastAsia="Arial" w:hAnsi="Arial" w:cs="Arial"/>
            </w:rPr>
          </w:pPr>
          <w:r>
            <w:rPr>
              <w:rFonts w:ascii="Arial" w:eastAsia="Arial" w:hAnsi="Arial" w:cs="Arial"/>
              <w:i/>
              <w:iCs/>
            </w:rPr>
            <w:t>-</w:t>
          </w:r>
          <w:r w:rsidRPr="00FE2E49">
            <w:rPr>
              <w:rFonts w:ascii="Arial" w:eastAsia="Arial" w:hAnsi="Arial" w:cs="Arial"/>
            </w:rPr>
            <w:t xml:space="preserve"> </w:t>
          </w:r>
          <w:r w:rsidRPr="000B0E11">
            <w:rPr>
              <w:rFonts w:ascii="Arial" w:eastAsia="Arial" w:hAnsi="Arial" w:cs="Arial"/>
            </w:rPr>
            <w:t xml:space="preserve">Kehitysvammahuolto OYS Konsti, Tiina Kummala Digihoitopolun kehittäminen kehitysvammaisille asiakkaille ja heidän puolestaan asioiville. </w:t>
          </w:r>
        </w:p>
        <w:p w14:paraId="6975BC83" w14:textId="7F92C980" w:rsidR="4DAA1FE3" w:rsidRPr="000B0E11" w:rsidRDefault="6A423B90" w:rsidP="000B0E11">
          <w:pPr>
            <w:spacing w:line="360" w:lineRule="auto"/>
            <w:jc w:val="both"/>
            <w:rPr>
              <w:rFonts w:ascii="Arial" w:eastAsia="Arial" w:hAnsi="Arial" w:cs="Arial"/>
              <w:b/>
              <w:bCs/>
            </w:rPr>
          </w:pPr>
          <w:r w:rsidRPr="000B0E11">
            <w:rPr>
              <w:rFonts w:ascii="Arial" w:eastAsia="Arial" w:hAnsi="Arial" w:cs="Arial"/>
              <w:b/>
              <w:bCs/>
            </w:rPr>
            <w:t>Kehitysvammatyön ammattilaiset:</w:t>
          </w:r>
        </w:p>
        <w:p w14:paraId="67DD7EFB" w14:textId="522D362D" w:rsidR="060BE210" w:rsidRPr="000B0E11" w:rsidRDefault="4F9FC676" w:rsidP="000B0E11">
          <w:pPr>
            <w:spacing w:line="360" w:lineRule="auto"/>
            <w:jc w:val="both"/>
            <w:rPr>
              <w:rFonts w:ascii="Arial" w:eastAsia="Arial" w:hAnsi="Arial" w:cs="Arial"/>
              <w:i/>
              <w:iCs/>
              <w:color w:val="000000" w:themeColor="text1"/>
            </w:rPr>
          </w:pPr>
          <w:r w:rsidRPr="000B0E11">
            <w:rPr>
              <w:rFonts w:ascii="Arial" w:eastAsia="Arial" w:hAnsi="Arial" w:cs="Arial"/>
              <w:i/>
              <w:iCs/>
              <w:color w:val="000000" w:themeColor="text1"/>
            </w:rPr>
            <w:t>“</w:t>
          </w:r>
          <w:r w:rsidR="060BE210" w:rsidRPr="000B0E11">
            <w:rPr>
              <w:rFonts w:ascii="Arial" w:eastAsia="Arial" w:hAnsi="Arial" w:cs="Arial"/>
              <w:i/>
              <w:iCs/>
              <w:color w:val="000000" w:themeColor="text1"/>
            </w:rPr>
            <w:t>Verkko haltuun - hankkeen toiminta on ollut hyödyllistä ja paikan päällä pidettävät digiparkit olleet mieleisiä, opettavaisia ja asiakkaita osallistavia. Näissä on myös huomioitu meidän asiakkaiden tarpeet.</w:t>
          </w:r>
        </w:p>
        <w:p w14:paraId="6F263D53" w14:textId="22B3A923" w:rsidR="060BE210" w:rsidRPr="000B0E11" w:rsidRDefault="060BE210" w:rsidP="000B0E11">
          <w:pPr>
            <w:spacing w:line="360" w:lineRule="auto"/>
            <w:jc w:val="both"/>
            <w:rPr>
              <w:rFonts w:ascii="Arial" w:eastAsia="Arial" w:hAnsi="Arial" w:cs="Arial"/>
              <w:i/>
              <w:iCs/>
              <w:color w:val="000000" w:themeColor="text1"/>
            </w:rPr>
          </w:pPr>
          <w:r w:rsidRPr="000B0E11">
            <w:rPr>
              <w:rFonts w:ascii="Arial" w:eastAsia="Arial" w:hAnsi="Arial" w:cs="Arial"/>
              <w:i/>
              <w:iCs/>
              <w:color w:val="000000" w:themeColor="text1"/>
            </w:rPr>
            <w:t>Asiakkaat ovat saaneet hyödyllistä ja käytännön läheistä koulutusta ja opetusta muun muassa somessa toimimiseen, verkossa asioimiseen ynnä muuhun sellaiseen.</w:t>
          </w:r>
        </w:p>
        <w:p w14:paraId="401B3F65" w14:textId="1FE91D0A" w:rsidR="060BE210" w:rsidRDefault="060BE210" w:rsidP="000B0E11">
          <w:pPr>
            <w:spacing w:line="360" w:lineRule="auto"/>
            <w:jc w:val="both"/>
            <w:rPr>
              <w:rFonts w:ascii="Arial" w:eastAsia="Arial" w:hAnsi="Arial" w:cs="Arial"/>
              <w:i/>
              <w:iCs/>
              <w:color w:val="000000" w:themeColor="text1"/>
            </w:rPr>
          </w:pPr>
          <w:r w:rsidRPr="000B0E11">
            <w:rPr>
              <w:rFonts w:ascii="Arial" w:eastAsia="Arial" w:hAnsi="Arial" w:cs="Arial"/>
              <w:i/>
              <w:iCs/>
              <w:color w:val="000000" w:themeColor="text1"/>
            </w:rPr>
            <w:t>Kehitysvammaisten digitaidot ovat melko heikot ja ymmärrys somen vaaroista ja haasteista on heikkoa. Myös näihin asiakkaat ovat saaneet Verkko haltuun -hankkeelta opetusta. Mielestämme tarvetta olisi myös tulevaisuudessa panostaa kehitysvammaisten ihmisten digitaitoihin.</w:t>
          </w:r>
          <w:r w:rsidR="488FA7C7" w:rsidRPr="000B0E11">
            <w:rPr>
              <w:rFonts w:ascii="Arial" w:eastAsia="Arial" w:hAnsi="Arial" w:cs="Arial"/>
              <w:i/>
              <w:iCs/>
              <w:color w:val="000000" w:themeColor="text1"/>
            </w:rPr>
            <w:t>”</w:t>
          </w:r>
        </w:p>
        <w:p w14:paraId="74AD5913" w14:textId="277C8483" w:rsidR="00FE2E49" w:rsidRPr="000B0E11" w:rsidRDefault="00FE2E49" w:rsidP="00FE2E49">
          <w:pPr>
            <w:spacing w:line="360" w:lineRule="auto"/>
            <w:jc w:val="both"/>
            <w:rPr>
              <w:rFonts w:ascii="Arial" w:eastAsia="Arial" w:hAnsi="Arial" w:cs="Arial"/>
              <w:color w:val="000000" w:themeColor="text1"/>
            </w:rPr>
          </w:pPr>
          <w:r>
            <w:rPr>
              <w:rFonts w:ascii="Arial" w:eastAsia="Arial" w:hAnsi="Arial" w:cs="Arial"/>
              <w:i/>
              <w:iCs/>
              <w:color w:val="000000" w:themeColor="text1"/>
            </w:rPr>
            <w:t>-</w:t>
          </w:r>
          <w:r w:rsidRPr="00FE2E49">
            <w:rPr>
              <w:rFonts w:ascii="Arial" w:eastAsia="Arial" w:hAnsi="Arial" w:cs="Arial"/>
              <w:color w:val="000000" w:themeColor="text1"/>
            </w:rPr>
            <w:t xml:space="preserve"> </w:t>
          </w:r>
          <w:r w:rsidRPr="000B0E11">
            <w:rPr>
              <w:rFonts w:ascii="Arial" w:eastAsia="Arial" w:hAnsi="Arial" w:cs="Arial"/>
              <w:color w:val="000000" w:themeColor="text1"/>
            </w:rPr>
            <w:t>Kontinkankaan toimintakeskuksen työntekij</w:t>
          </w:r>
          <w:r w:rsidR="00BE0512">
            <w:rPr>
              <w:rFonts w:ascii="Arial" w:eastAsia="Arial" w:hAnsi="Arial" w:cs="Arial"/>
              <w:color w:val="000000" w:themeColor="text1"/>
            </w:rPr>
            <w:t>ät</w:t>
          </w:r>
        </w:p>
        <w:p w14:paraId="11CA92D5" w14:textId="17FFF50E" w:rsidR="0B6C5D6A" w:rsidRPr="000B0E11" w:rsidRDefault="003B255B" w:rsidP="00FE2E49">
          <w:pPr>
            <w:spacing w:line="360" w:lineRule="auto"/>
            <w:jc w:val="both"/>
            <w:rPr>
              <w:rFonts w:ascii="Arial" w:eastAsia="Arial" w:hAnsi="Arial" w:cs="Arial"/>
              <w:i/>
              <w:iCs/>
              <w:color w:val="000000" w:themeColor="text1"/>
            </w:rPr>
          </w:pPr>
          <w:r w:rsidRPr="000B0E11">
            <w:rPr>
              <w:rFonts w:ascii="Arial" w:eastAsia="Arial" w:hAnsi="Arial" w:cs="Arial"/>
              <w:i/>
              <w:iCs/>
              <w:color w:val="000000" w:themeColor="text1"/>
            </w:rPr>
            <w:t>“</w:t>
          </w:r>
          <w:r w:rsidR="555EBD56" w:rsidRPr="000B0E11">
            <w:rPr>
              <w:rFonts w:ascii="Arial" w:eastAsia="Arial" w:hAnsi="Arial" w:cs="Arial"/>
              <w:i/>
              <w:iCs/>
              <w:color w:val="000000" w:themeColor="text1"/>
            </w:rPr>
            <w:t xml:space="preserve">Hanke on vahvistanut ja tukenut asiakkaiden digiosaamista. Koulutussisällöt olivat asiakaslähtöisiä ja koulutustilanteet olivat turvallisia ja mielekkäitä asiakkaille, oli helppo kysyä ja keskustella. Asiakkaiden näkökulmasta, hanke on auttanut hyödyntämään digitaitoja niissä aiheissa mitkä asiakkaita kiinnostaa. </w:t>
          </w:r>
        </w:p>
        <w:p w14:paraId="48D30F76" w14:textId="5665AB8B" w:rsidR="555EBD56" w:rsidRPr="000B0E11" w:rsidRDefault="555EBD56" w:rsidP="000B0E11">
          <w:pPr>
            <w:spacing w:line="360" w:lineRule="auto"/>
            <w:jc w:val="both"/>
            <w:rPr>
              <w:rFonts w:ascii="Arial" w:eastAsia="Arial" w:hAnsi="Arial" w:cs="Arial"/>
              <w:i/>
              <w:iCs/>
              <w:color w:val="000000" w:themeColor="text1"/>
            </w:rPr>
          </w:pPr>
          <w:r w:rsidRPr="000B0E11">
            <w:rPr>
              <w:rFonts w:ascii="Arial" w:eastAsia="Arial" w:hAnsi="Arial" w:cs="Arial"/>
              <w:i/>
              <w:iCs/>
              <w:color w:val="000000" w:themeColor="text1"/>
            </w:rPr>
            <w:t xml:space="preserve">Hyödynnämme digiä toiminnassamme mm. katsomalla dokumentteja ja ohjelmia netistä ja käytämme </w:t>
          </w:r>
          <w:proofErr w:type="spellStart"/>
          <w:r w:rsidRPr="000B0E11">
            <w:rPr>
              <w:rFonts w:ascii="Arial" w:eastAsia="Arial" w:hAnsi="Arial" w:cs="Arial"/>
              <w:i/>
              <w:iCs/>
              <w:color w:val="000000" w:themeColor="text1"/>
            </w:rPr>
            <w:t>Youtubea</w:t>
          </w:r>
          <w:proofErr w:type="spellEnd"/>
          <w:r w:rsidRPr="000B0E11">
            <w:rPr>
              <w:rFonts w:ascii="Arial" w:eastAsia="Arial" w:hAnsi="Arial" w:cs="Arial"/>
              <w:i/>
              <w:iCs/>
              <w:color w:val="000000" w:themeColor="text1"/>
            </w:rPr>
            <w:t xml:space="preserve"> levyraadissa. Olemme lisäksi tutustuneet hankkeen myötä Ryhmärenki-sivustoon, ja se on meillä aktiivisessa käytössä. Myös videoiden tekeminen tietokoneella oli meille ohjaajille uusi asia, jonka opimme.</w:t>
          </w:r>
        </w:p>
        <w:p w14:paraId="25EBDD37" w14:textId="5DBF37D6" w:rsidR="555EBD56" w:rsidRDefault="555EBD56" w:rsidP="000B0E11">
          <w:pPr>
            <w:spacing w:line="360" w:lineRule="auto"/>
            <w:jc w:val="both"/>
            <w:rPr>
              <w:rFonts w:ascii="Arial" w:eastAsia="Arial" w:hAnsi="Arial" w:cs="Arial"/>
              <w:i/>
              <w:iCs/>
              <w:color w:val="000000" w:themeColor="text1"/>
            </w:rPr>
          </w:pPr>
          <w:r w:rsidRPr="000B0E11">
            <w:rPr>
              <w:rFonts w:ascii="Arial" w:eastAsia="Arial" w:hAnsi="Arial" w:cs="Arial"/>
              <w:i/>
              <w:iCs/>
              <w:color w:val="000000" w:themeColor="text1"/>
            </w:rPr>
            <w:lastRenderedPageBreak/>
            <w:t xml:space="preserve">Hanke oli mielestämme toimiva ja hyödyllinen. Ajattelemme, että kehitysvammaisillakin on hyvä pysyä ajan hermoilla digiasioissa. </w:t>
          </w:r>
          <w:proofErr w:type="spellStart"/>
          <w:r w:rsidRPr="000B0E11">
            <w:rPr>
              <w:rFonts w:ascii="Arial" w:eastAsia="Arial" w:hAnsi="Arial" w:cs="Arial"/>
              <w:i/>
              <w:iCs/>
              <w:color w:val="000000" w:themeColor="text1"/>
            </w:rPr>
            <w:t>Teamsin</w:t>
          </w:r>
          <w:proofErr w:type="spellEnd"/>
          <w:r w:rsidRPr="000B0E11">
            <w:rPr>
              <w:rFonts w:ascii="Arial" w:eastAsia="Arial" w:hAnsi="Arial" w:cs="Arial"/>
              <w:i/>
              <w:iCs/>
              <w:color w:val="000000" w:themeColor="text1"/>
            </w:rPr>
            <w:t xml:space="preserve"> käytön opettelu ei ollut meidän </w:t>
          </w:r>
          <w:proofErr w:type="gramStart"/>
          <w:r w:rsidRPr="000B0E11">
            <w:rPr>
              <w:rFonts w:ascii="Arial" w:eastAsia="Arial" w:hAnsi="Arial" w:cs="Arial"/>
              <w:i/>
              <w:iCs/>
              <w:color w:val="000000" w:themeColor="text1"/>
            </w:rPr>
            <w:t>asiakkaille</w:t>
          </w:r>
          <w:proofErr w:type="gramEnd"/>
          <w:r w:rsidRPr="000B0E11">
            <w:rPr>
              <w:rFonts w:ascii="Arial" w:eastAsia="Arial" w:hAnsi="Arial" w:cs="Arial"/>
              <w:i/>
              <w:iCs/>
              <w:color w:val="000000" w:themeColor="text1"/>
            </w:rPr>
            <w:t xml:space="preserve"> kovinkaan hyödyllistä, asiakkaat eivät halunneet osallistua sen käyttöön, eivätkä käytä sitä vapaa-ajallaan. Iäkkäämmille asiakkaille suunnattu hanke olisi varmasti kovin hyödyllinen, jossa käytäisiin läpi digiosaamisen perusasioita.</w:t>
          </w:r>
          <w:r w:rsidR="133941EE" w:rsidRPr="000B0E11">
            <w:rPr>
              <w:rFonts w:ascii="Arial" w:eastAsia="Arial" w:hAnsi="Arial" w:cs="Arial"/>
              <w:i/>
              <w:iCs/>
              <w:color w:val="000000" w:themeColor="text1"/>
            </w:rPr>
            <w:t>”</w:t>
          </w:r>
        </w:p>
        <w:p w14:paraId="0812C852" w14:textId="72063141" w:rsidR="00FE2E49" w:rsidRPr="000B0E11" w:rsidRDefault="00FE2E49" w:rsidP="00FE2E49">
          <w:pPr>
            <w:spacing w:line="360" w:lineRule="auto"/>
            <w:jc w:val="both"/>
            <w:rPr>
              <w:rFonts w:ascii="Arial" w:eastAsia="Arial" w:hAnsi="Arial" w:cs="Arial"/>
              <w:color w:val="000000" w:themeColor="text1"/>
            </w:rPr>
          </w:pPr>
          <w:r>
            <w:rPr>
              <w:rFonts w:ascii="Arial" w:eastAsia="Arial" w:hAnsi="Arial" w:cs="Arial"/>
              <w:i/>
              <w:iCs/>
              <w:color w:val="000000" w:themeColor="text1"/>
            </w:rPr>
            <w:t>-</w:t>
          </w:r>
          <w:r w:rsidRPr="00FE2E49">
            <w:rPr>
              <w:rFonts w:ascii="Arial" w:eastAsia="Arial" w:hAnsi="Arial" w:cs="Arial"/>
              <w:color w:val="000000" w:themeColor="text1"/>
            </w:rPr>
            <w:t xml:space="preserve"> </w:t>
          </w:r>
          <w:r w:rsidRPr="000B0E11">
            <w:rPr>
              <w:rFonts w:ascii="Arial" w:eastAsia="Arial" w:hAnsi="Arial" w:cs="Arial"/>
              <w:color w:val="000000" w:themeColor="text1"/>
            </w:rPr>
            <w:t>Kipinän toimintakeskuksen työntekij</w:t>
          </w:r>
          <w:r w:rsidR="00BE0512">
            <w:rPr>
              <w:rFonts w:ascii="Arial" w:eastAsia="Arial" w:hAnsi="Arial" w:cs="Arial"/>
              <w:color w:val="000000" w:themeColor="text1"/>
            </w:rPr>
            <w:t>ät</w:t>
          </w:r>
        </w:p>
        <w:p w14:paraId="34D71720" w14:textId="673450E7" w:rsidR="1EFD2F2D" w:rsidRDefault="1EFD2F2D" w:rsidP="000B0E11">
          <w:pPr>
            <w:spacing w:line="360" w:lineRule="auto"/>
            <w:jc w:val="both"/>
            <w:rPr>
              <w:rFonts w:ascii="Arial" w:eastAsia="Arial" w:hAnsi="Arial" w:cs="Arial"/>
              <w:i/>
              <w:iCs/>
              <w:color w:val="000000" w:themeColor="text1"/>
            </w:rPr>
          </w:pPr>
          <w:r w:rsidRPr="000B0E11">
            <w:rPr>
              <w:rFonts w:ascii="Arial" w:eastAsia="Arial" w:hAnsi="Arial" w:cs="Arial"/>
              <w:i/>
              <w:iCs/>
              <w:color w:val="000000" w:themeColor="text1"/>
            </w:rPr>
            <w:t>“Olen huomannut asiakkaissani hankkeen tuomia vaikutuksia, sosiaaliset suhteet vahvistuneet ja tullut rohkeutta toimia eri tilanteissa, lisäksi opin itsekin paljon uutta digiasi</w:t>
          </w:r>
          <w:r w:rsidR="20436340" w:rsidRPr="000B0E11">
            <w:rPr>
              <w:rFonts w:ascii="Arial" w:eastAsia="Arial" w:hAnsi="Arial" w:cs="Arial"/>
              <w:i/>
              <w:iCs/>
              <w:color w:val="000000" w:themeColor="text1"/>
            </w:rPr>
            <w:t>aa.”</w:t>
          </w:r>
        </w:p>
        <w:p w14:paraId="6E26323E" w14:textId="259A55EC" w:rsidR="0034383E" w:rsidRPr="0034383E" w:rsidRDefault="0034383E" w:rsidP="000B0E11">
          <w:pPr>
            <w:spacing w:line="360" w:lineRule="auto"/>
            <w:jc w:val="both"/>
            <w:rPr>
              <w:rFonts w:ascii="Arial" w:eastAsia="Arial" w:hAnsi="Arial" w:cs="Arial"/>
              <w:color w:val="000000" w:themeColor="text1"/>
            </w:rPr>
          </w:pPr>
          <w:r>
            <w:rPr>
              <w:rFonts w:ascii="Arial" w:eastAsia="Arial" w:hAnsi="Arial" w:cs="Arial"/>
              <w:color w:val="000000" w:themeColor="text1"/>
            </w:rPr>
            <w:t>-</w:t>
          </w:r>
          <w:r w:rsidRPr="000B0E11">
            <w:rPr>
              <w:rFonts w:ascii="Arial" w:eastAsia="Arial" w:hAnsi="Arial" w:cs="Arial"/>
              <w:color w:val="000000" w:themeColor="text1"/>
            </w:rPr>
            <w:t>Kehitysvammaisten päivä- ja työtoiminnanohjaaja</w:t>
          </w:r>
        </w:p>
        <w:p w14:paraId="12151ABC" w14:textId="25B330B8" w:rsidR="65CB62C6" w:rsidRDefault="65CB62C6" w:rsidP="000B0E11">
          <w:pPr>
            <w:spacing w:line="360" w:lineRule="auto"/>
            <w:jc w:val="both"/>
            <w:rPr>
              <w:rFonts w:ascii="Arial" w:eastAsia="Arial" w:hAnsi="Arial" w:cs="Arial"/>
              <w:i/>
              <w:iCs/>
              <w:color w:val="000000" w:themeColor="text1"/>
            </w:rPr>
          </w:pPr>
          <w:proofErr w:type="gramStart"/>
          <w:r w:rsidRPr="000B0E11">
            <w:rPr>
              <w:rFonts w:ascii="Arial" w:eastAsia="Arial" w:hAnsi="Arial" w:cs="Arial"/>
              <w:i/>
              <w:iCs/>
              <w:color w:val="000000" w:themeColor="text1"/>
            </w:rPr>
            <w:t>“ Mahtavaa</w:t>
          </w:r>
          <w:proofErr w:type="gramEnd"/>
          <w:r w:rsidRPr="000B0E11">
            <w:rPr>
              <w:rFonts w:ascii="Arial" w:eastAsia="Arial" w:hAnsi="Arial" w:cs="Arial"/>
              <w:i/>
              <w:iCs/>
              <w:color w:val="000000" w:themeColor="text1"/>
            </w:rPr>
            <w:t xml:space="preserve"> että nuori saa ohjauksen tämmöiseen, koska itsellä ei osaaminen riitä ja tämä on tärkeä taito.”</w:t>
          </w:r>
        </w:p>
        <w:p w14:paraId="0F2E2526" w14:textId="77777777" w:rsidR="0034383E" w:rsidRDefault="0034383E" w:rsidP="000B0E11">
          <w:pPr>
            <w:spacing w:line="360" w:lineRule="auto"/>
            <w:jc w:val="both"/>
            <w:rPr>
              <w:rFonts w:ascii="Arial" w:eastAsia="Arial" w:hAnsi="Arial" w:cs="Arial"/>
              <w:color w:val="000000" w:themeColor="text1"/>
            </w:rPr>
          </w:pPr>
          <w:r>
            <w:rPr>
              <w:rFonts w:ascii="Arial" w:eastAsia="Arial" w:hAnsi="Arial" w:cs="Arial"/>
              <w:color w:val="000000" w:themeColor="text1"/>
            </w:rPr>
            <w:t>-</w:t>
          </w:r>
          <w:r w:rsidRPr="000B0E11">
            <w:rPr>
              <w:rFonts w:ascii="Arial" w:eastAsia="Arial" w:hAnsi="Arial" w:cs="Arial"/>
              <w:color w:val="000000" w:themeColor="text1"/>
            </w:rPr>
            <w:t>Kehitysvammaisen ihmisen äiti</w:t>
          </w:r>
        </w:p>
        <w:p w14:paraId="2324361A" w14:textId="2A295853" w:rsidR="1CDB283B" w:rsidRPr="0034383E" w:rsidRDefault="1CDB283B" w:rsidP="000B0E11">
          <w:pPr>
            <w:spacing w:line="360" w:lineRule="auto"/>
            <w:jc w:val="both"/>
            <w:rPr>
              <w:rFonts w:ascii="Arial" w:eastAsia="Arial" w:hAnsi="Arial" w:cs="Arial"/>
              <w:color w:val="000000" w:themeColor="text1"/>
            </w:rPr>
          </w:pPr>
          <w:r w:rsidRPr="000B0E11">
            <w:rPr>
              <w:rFonts w:ascii="Arial" w:eastAsia="Arial" w:hAnsi="Arial" w:cs="Arial"/>
              <w:b/>
              <w:bCs/>
            </w:rPr>
            <w:t xml:space="preserve">Kehitysvammaiset toimijat: </w:t>
          </w:r>
        </w:p>
        <w:p w14:paraId="090279E3" w14:textId="5220E40B" w:rsidR="1CDB283B" w:rsidRDefault="1CDB283B" w:rsidP="000B0E11">
          <w:pPr>
            <w:spacing w:before="240" w:after="240" w:line="360" w:lineRule="auto"/>
            <w:jc w:val="both"/>
            <w:rPr>
              <w:rFonts w:ascii="Arial" w:eastAsia="Arial" w:hAnsi="Arial" w:cs="Arial"/>
              <w:i/>
              <w:iCs/>
              <w:color w:val="000000" w:themeColor="text1"/>
            </w:rPr>
          </w:pPr>
          <w:r w:rsidRPr="000B0E11">
            <w:rPr>
              <w:rFonts w:ascii="Arial" w:eastAsia="Arial" w:hAnsi="Arial" w:cs="Arial"/>
              <w:color w:val="000000" w:themeColor="text1"/>
            </w:rPr>
            <w:t>“</w:t>
          </w:r>
          <w:r w:rsidRPr="000B0E11">
            <w:rPr>
              <w:rFonts w:ascii="Arial" w:eastAsia="Arial" w:hAnsi="Arial" w:cs="Arial"/>
              <w:i/>
              <w:iCs/>
              <w:color w:val="000000" w:themeColor="text1"/>
            </w:rPr>
            <w:t xml:space="preserve">Olen oppinut hankkeen kautta paljon digiasioita. Olen rohkaistunut käyttämään pankkikorttia sekä verkkopankkia omatoimisesti. Minun </w:t>
          </w:r>
          <w:proofErr w:type="gramStart"/>
          <w:r w:rsidRPr="000B0E11">
            <w:rPr>
              <w:rFonts w:ascii="Arial" w:eastAsia="Arial" w:hAnsi="Arial" w:cs="Arial"/>
              <w:i/>
              <w:iCs/>
              <w:color w:val="000000" w:themeColor="text1"/>
            </w:rPr>
            <w:t>kirjoitus- ja lukutaito</w:t>
          </w:r>
          <w:proofErr w:type="gramEnd"/>
          <w:r w:rsidRPr="000B0E11">
            <w:rPr>
              <w:rFonts w:ascii="Arial" w:eastAsia="Arial" w:hAnsi="Arial" w:cs="Arial"/>
              <w:i/>
              <w:iCs/>
              <w:color w:val="000000" w:themeColor="text1"/>
            </w:rPr>
            <w:t xml:space="preserve"> on heikkoa, joten opitut helppokäyttötoiminnot ovat sujuvoittaneet toimimista digilaitteiden kanssa. Viestien lähettäminen on monipuolistunut; ääniviestien tai sanelun avulla. Arjen sujuvuutta on lisännyt myös palveluiden käyttö diginä kuten bussilipun lataaminen tai lippujen ostaminen sekä etäryhmiin liittyminen. Voin nykyisin auttaa muita ihmisiä digilaitteiden kanssa, ja pystyn hoitamaan monia asioita ilman vaimon tai läheisten apua. Olen oppinut tunnistamaan huijausviestejä ja verkossa tapahtuvia muita huijauksia. Digioppimisen lisäksi olen saanut uusia tuttavuuksia.”</w:t>
          </w:r>
        </w:p>
        <w:p w14:paraId="4D5090AE" w14:textId="5B1D4069" w:rsidR="00BE0512" w:rsidRPr="00BE0512" w:rsidRDefault="00BE0512" w:rsidP="00BE0512">
          <w:pPr>
            <w:spacing w:line="360" w:lineRule="auto"/>
            <w:jc w:val="both"/>
            <w:rPr>
              <w:rFonts w:ascii="Arial" w:eastAsia="Arial" w:hAnsi="Arial" w:cs="Arial"/>
            </w:rPr>
          </w:pPr>
          <w:r w:rsidRPr="3EBEBDA2">
            <w:rPr>
              <w:rFonts w:ascii="Arial" w:eastAsia="Arial" w:hAnsi="Arial" w:cs="Arial"/>
              <w:i/>
              <w:iCs/>
              <w:color w:val="000000" w:themeColor="text1"/>
            </w:rPr>
            <w:t>-</w:t>
          </w:r>
          <w:r w:rsidRPr="3EBEBDA2">
            <w:rPr>
              <w:rFonts w:ascii="Arial" w:eastAsia="Arial" w:hAnsi="Arial" w:cs="Arial"/>
            </w:rPr>
            <w:t xml:space="preserve"> Mauno Muhola</w:t>
          </w:r>
        </w:p>
        <w:p w14:paraId="03CCD025" w14:textId="3AC15951" w:rsidR="3EBEBDA2" w:rsidRDefault="3EBEBDA2">
          <w:r>
            <w:br w:type="page"/>
          </w:r>
        </w:p>
        <w:p w14:paraId="59E94290" w14:textId="14E0C579" w:rsidR="1CDB283B" w:rsidRPr="000B0E11" w:rsidRDefault="1CDB283B" w:rsidP="000B0E11">
          <w:pPr>
            <w:spacing w:line="360" w:lineRule="auto"/>
            <w:jc w:val="both"/>
            <w:rPr>
              <w:rFonts w:ascii="Arial" w:eastAsia="Arial" w:hAnsi="Arial" w:cs="Arial"/>
              <w:b/>
              <w:bCs/>
              <w:color w:val="000000" w:themeColor="text1"/>
            </w:rPr>
          </w:pPr>
          <w:r w:rsidRPr="000B0E11">
            <w:rPr>
              <w:rFonts w:ascii="Arial" w:eastAsia="Arial" w:hAnsi="Arial" w:cs="Arial"/>
              <w:b/>
              <w:bCs/>
              <w:color w:val="000000" w:themeColor="text1"/>
            </w:rPr>
            <w:lastRenderedPageBreak/>
            <w:t xml:space="preserve">Yksittäisten toimijoiden palautekommentteja: </w:t>
          </w:r>
        </w:p>
        <w:p w14:paraId="0FC31BAF" w14:textId="37BBD5E8" w:rsidR="26C821F2" w:rsidRPr="000B0E11" w:rsidRDefault="1CDB283B" w:rsidP="000B0E11">
          <w:pPr>
            <w:spacing w:line="360" w:lineRule="auto"/>
            <w:jc w:val="both"/>
            <w:rPr>
              <w:rFonts w:ascii="Arial" w:eastAsia="Arial" w:hAnsi="Arial" w:cs="Arial"/>
              <w:i/>
              <w:iCs/>
              <w:color w:val="000000" w:themeColor="text1"/>
            </w:rPr>
          </w:pPr>
          <w:r w:rsidRPr="000B0E11">
            <w:rPr>
              <w:rFonts w:ascii="Arial" w:hAnsi="Arial" w:cs="Arial"/>
              <w:noProof/>
            </w:rPr>
            <w:drawing>
              <wp:inline distT="0" distB="0" distL="0" distR="0" wp14:anchorId="0EE19BD3" wp14:editId="6AE7B243">
                <wp:extent cx="5548386" cy="3120390"/>
                <wp:effectExtent l="0" t="0" r="0" b="3810"/>
                <wp:docPr id="478538941" name="Kuva 47853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51779" cy="3122298"/>
                        </a:xfrm>
                        <a:prstGeom prst="rect">
                          <a:avLst/>
                        </a:prstGeom>
                      </pic:spPr>
                    </pic:pic>
                  </a:graphicData>
                </a:graphic>
              </wp:inline>
            </w:drawing>
          </w:r>
        </w:p>
        <w:p w14:paraId="27B482A7" w14:textId="77777777" w:rsidR="00265DBF" w:rsidRDefault="00265DBF" w:rsidP="000B0E11">
          <w:pPr>
            <w:spacing w:line="360" w:lineRule="auto"/>
            <w:jc w:val="both"/>
            <w:rPr>
              <w:rFonts w:ascii="Arial" w:eastAsia="Arial" w:hAnsi="Arial" w:cs="Arial"/>
              <w:b/>
              <w:bCs/>
            </w:rPr>
          </w:pPr>
        </w:p>
        <w:p w14:paraId="343BFAA1" w14:textId="5C5799CF" w:rsidR="7939524D" w:rsidRDefault="7939524D" w:rsidP="00C11440">
          <w:pPr>
            <w:pStyle w:val="Otsikko1"/>
            <w:rPr>
              <w:rFonts w:eastAsia="Arial"/>
            </w:rPr>
          </w:pPr>
          <w:bookmarkStart w:id="21" w:name="_Toc169599142"/>
          <w:r w:rsidRPr="3EBEBDA2">
            <w:rPr>
              <w:rFonts w:eastAsia="Arial"/>
            </w:rPr>
            <w:t>Tulevaisuus</w:t>
          </w:r>
          <w:bookmarkEnd w:id="21"/>
        </w:p>
        <w:p w14:paraId="30C5B342" w14:textId="77777777" w:rsidR="00BE0512" w:rsidRPr="00BE0512" w:rsidRDefault="00BE0512" w:rsidP="00BE0512"/>
        <w:p w14:paraId="5BAEDB5D" w14:textId="7D3DF540" w:rsidR="6F4625B3" w:rsidRPr="000B0E11" w:rsidRDefault="3B5BBC02" w:rsidP="000B0E11">
          <w:pPr>
            <w:spacing w:line="360" w:lineRule="auto"/>
            <w:jc w:val="both"/>
            <w:rPr>
              <w:rFonts w:ascii="Arial" w:eastAsia="Arial" w:hAnsi="Arial" w:cs="Arial"/>
            </w:rPr>
          </w:pPr>
          <w:r w:rsidRPr="000B0E11">
            <w:rPr>
              <w:rFonts w:ascii="Arial" w:eastAsia="Arial" w:hAnsi="Arial" w:cs="Arial"/>
            </w:rPr>
            <w:t>Digitaitoja ja tukea tarvitaan jatkossakin</w:t>
          </w:r>
          <w:r w:rsidR="291EA977" w:rsidRPr="000B0E11">
            <w:rPr>
              <w:rFonts w:ascii="Arial" w:eastAsia="Arial" w:hAnsi="Arial" w:cs="Arial"/>
            </w:rPr>
            <w:t>.</w:t>
          </w:r>
          <w:r w:rsidRPr="000B0E11">
            <w:rPr>
              <w:rFonts w:ascii="Arial" w:eastAsia="Arial" w:hAnsi="Arial" w:cs="Arial"/>
            </w:rPr>
            <w:t xml:space="preserve"> DVV:n digitaitoraportissa nostetaan esille se, miten myös arjessa tarvittu </w:t>
          </w:r>
          <w:r w:rsidR="71AFB28A" w:rsidRPr="000B0E11">
            <w:rPr>
              <w:rFonts w:ascii="Arial" w:eastAsia="Arial" w:hAnsi="Arial" w:cs="Arial"/>
            </w:rPr>
            <w:t xml:space="preserve">ja annettu apu digitalisoituu. Tässä kehityksessä on </w:t>
          </w:r>
          <w:r w:rsidR="052FE176" w:rsidRPr="000B0E11">
            <w:rPr>
              <w:rFonts w:ascii="Arial" w:eastAsia="Arial" w:hAnsi="Arial" w:cs="Arial"/>
            </w:rPr>
            <w:t>pysyttävä kaikkien mukana. Raportissa nostetaan esille läheisten roolia siinä, että dig</w:t>
          </w:r>
          <w:r w:rsidR="7E4025ED" w:rsidRPr="000B0E11">
            <w:rPr>
              <w:rFonts w:ascii="Arial" w:eastAsia="Arial" w:hAnsi="Arial" w:cs="Arial"/>
            </w:rPr>
            <w:t>itaalinen arki olisi mahdollista. Tulee kuitenkin muistaa se, että kaikilla ei välttämättä ole läheisiä,</w:t>
          </w:r>
          <w:r w:rsidR="22379953" w:rsidRPr="000B0E11">
            <w:rPr>
              <w:rFonts w:ascii="Arial" w:eastAsia="Arial" w:hAnsi="Arial" w:cs="Arial"/>
            </w:rPr>
            <w:t xml:space="preserve"> jotka voisivat auttaa</w:t>
          </w:r>
          <w:r w:rsidR="06BAD236" w:rsidRPr="000B0E11">
            <w:rPr>
              <w:rFonts w:ascii="Arial" w:eastAsia="Arial" w:hAnsi="Arial" w:cs="Arial"/>
            </w:rPr>
            <w:t xml:space="preserve"> ja tämän vuoksi tukea o</w:t>
          </w:r>
          <w:r w:rsidR="1BB63DE7" w:rsidRPr="000B0E11">
            <w:rPr>
              <w:rFonts w:ascii="Arial" w:eastAsia="Arial" w:hAnsi="Arial" w:cs="Arial"/>
            </w:rPr>
            <w:t>n</w:t>
          </w:r>
          <w:r w:rsidR="06BAD236" w:rsidRPr="000B0E11">
            <w:rPr>
              <w:rFonts w:ascii="Arial" w:eastAsia="Arial" w:hAnsi="Arial" w:cs="Arial"/>
            </w:rPr>
            <w:t xml:space="preserve"> hyvä olla tarjolla jatkossakin. </w:t>
          </w:r>
          <w:r w:rsidR="1EEC3DAA" w:rsidRPr="000B0E11">
            <w:rPr>
              <w:rFonts w:ascii="Arial" w:eastAsia="Arial" w:hAnsi="Arial" w:cs="Arial"/>
            </w:rPr>
            <w:t>Raportti osoittaa myös sen, että kun digitukea on tarjolla se vahvistaa myös rohkeutta sähköisen asioin</w:t>
          </w:r>
          <w:r w:rsidR="3020AFC0" w:rsidRPr="000B0E11">
            <w:rPr>
              <w:rFonts w:ascii="Arial" w:eastAsia="Arial" w:hAnsi="Arial" w:cs="Arial"/>
            </w:rPr>
            <w:t xml:space="preserve">nin ja digin käyttämiseen. </w:t>
          </w:r>
        </w:p>
        <w:p w14:paraId="453A2BBE" w14:textId="2CF83F82" w:rsidR="6F4625B3" w:rsidRPr="000B0E11" w:rsidRDefault="6F4625B3" w:rsidP="000B0E11">
          <w:pPr>
            <w:spacing w:line="360" w:lineRule="auto"/>
            <w:jc w:val="both"/>
            <w:rPr>
              <w:rFonts w:ascii="Arial" w:eastAsia="Arial" w:hAnsi="Arial" w:cs="Arial"/>
            </w:rPr>
          </w:pPr>
          <w:r w:rsidRPr="4DC9B217">
            <w:rPr>
              <w:rFonts w:ascii="Arial" w:eastAsia="Arial" w:hAnsi="Arial" w:cs="Arial"/>
            </w:rPr>
            <w:t xml:space="preserve">Oulun Kehitysvammaisten Tuki </w:t>
          </w:r>
          <w:r w:rsidR="31A411AC" w:rsidRPr="4DC9B217">
            <w:rPr>
              <w:rFonts w:ascii="Arial" w:eastAsia="Arial" w:hAnsi="Arial" w:cs="Arial"/>
            </w:rPr>
            <w:t>ry</w:t>
          </w:r>
          <w:r w:rsidRPr="4DC9B217">
            <w:rPr>
              <w:rFonts w:ascii="Arial" w:eastAsia="Arial" w:hAnsi="Arial" w:cs="Arial"/>
            </w:rPr>
            <w:t xml:space="preserve"> jatkaa digitoimi</w:t>
          </w:r>
          <w:r w:rsidR="26DD95F0" w:rsidRPr="4DC9B217">
            <w:rPr>
              <w:rFonts w:ascii="Arial" w:eastAsia="Arial" w:hAnsi="Arial" w:cs="Arial"/>
            </w:rPr>
            <w:t xml:space="preserve">ntaa ryhmämuotoisesti hyvinvointialue </w:t>
          </w:r>
          <w:proofErr w:type="spellStart"/>
          <w:r w:rsidR="26DD95F0" w:rsidRPr="4DC9B217">
            <w:rPr>
              <w:rFonts w:ascii="Arial" w:eastAsia="Arial" w:hAnsi="Arial" w:cs="Arial"/>
            </w:rPr>
            <w:t>Pohteen</w:t>
          </w:r>
          <w:proofErr w:type="spellEnd"/>
          <w:r w:rsidR="26DD95F0" w:rsidRPr="4DC9B217">
            <w:rPr>
              <w:rFonts w:ascii="Arial" w:eastAsia="Arial" w:hAnsi="Arial" w:cs="Arial"/>
            </w:rPr>
            <w:t xml:space="preserve"> rahoittamana. </w:t>
          </w:r>
          <w:r w:rsidR="31515A12" w:rsidRPr="4DC9B217">
            <w:rPr>
              <w:rFonts w:ascii="Arial" w:eastAsia="Arial" w:hAnsi="Arial" w:cs="Arial"/>
            </w:rPr>
            <w:t>Ryhmä kokoontuu syksystä 2024 alkaen kaksi kertaa kuukaudessa. Hank</w:t>
          </w:r>
          <w:r w:rsidR="12DE14F3" w:rsidRPr="4DC9B217">
            <w:rPr>
              <w:rFonts w:ascii="Arial" w:eastAsia="Arial" w:hAnsi="Arial" w:cs="Arial"/>
            </w:rPr>
            <w:t xml:space="preserve">eaikana kehitetty materiaali on kaikkien käytettävissä </w:t>
          </w:r>
          <w:r w:rsidR="027B13C5" w:rsidRPr="4DC9B217">
            <w:rPr>
              <w:rFonts w:ascii="Arial" w:eastAsia="Arial" w:hAnsi="Arial" w:cs="Arial"/>
            </w:rPr>
            <w:t xml:space="preserve">ja materiaalikooste löytyy yhdistyksen kotisivuilta. </w:t>
          </w:r>
          <w:r w:rsidR="243C3F76" w:rsidRPr="4DC9B217">
            <w:rPr>
              <w:rFonts w:ascii="Arial" w:eastAsia="Arial" w:hAnsi="Arial" w:cs="Arial"/>
            </w:rPr>
            <w:t>Oulun alueella toimii digituenverkosto</w:t>
          </w:r>
          <w:r w:rsidR="68D5092E" w:rsidRPr="4DC9B217">
            <w:rPr>
              <w:rFonts w:ascii="Arial" w:eastAsia="Arial" w:hAnsi="Arial" w:cs="Arial"/>
            </w:rPr>
            <w:t>; toimijoita siinä on niin julkiselta kuin järjestöpuolelta. Tällä hetkellä digitukea voi saada mm. Oulun kaupungin kirjastoilta, Oulu10:stä sekä Klubitalo Pönkästä.</w:t>
          </w:r>
        </w:p>
        <w:p w14:paraId="64F2259F" w14:textId="03F49064" w:rsidR="4DC9B217" w:rsidRDefault="4DC9B217" w:rsidP="4DC9B217">
          <w:pPr>
            <w:spacing w:line="360" w:lineRule="auto"/>
            <w:jc w:val="both"/>
            <w:rPr>
              <w:rFonts w:ascii="Arial" w:eastAsia="Arial" w:hAnsi="Arial" w:cs="Arial"/>
            </w:rPr>
          </w:pPr>
        </w:p>
        <w:p w14:paraId="7B47BB06" w14:textId="77777777" w:rsidR="00E32C41" w:rsidRDefault="789D5B6E" w:rsidP="3EBEBDA2">
          <w:pPr>
            <w:rPr>
              <w:lang w:val="en-US"/>
            </w:rPr>
          </w:pPr>
          <w:bookmarkStart w:id="22" w:name="_Toc169599143"/>
          <w:proofErr w:type="spellStart"/>
          <w:r w:rsidRPr="3EBEBDA2">
            <w:rPr>
              <w:rStyle w:val="Otsikko1Char"/>
              <w:lang w:val="en-US"/>
            </w:rPr>
            <w:lastRenderedPageBreak/>
            <w:t>Liiteet</w:t>
          </w:r>
          <w:proofErr w:type="spellEnd"/>
          <w:r w:rsidRPr="3EBEBDA2">
            <w:rPr>
              <w:rStyle w:val="Otsikko1Char"/>
              <w:lang w:val="en-US"/>
            </w:rPr>
            <w:t>:</w:t>
          </w:r>
          <w:bookmarkEnd w:id="22"/>
          <w:r w:rsidR="3AD77C98" w:rsidRPr="3EBEBDA2">
            <w:rPr>
              <w:lang w:val="en-US"/>
            </w:rPr>
            <w:t xml:space="preserve"> </w:t>
          </w:r>
        </w:p>
        <w:p w14:paraId="77EFCF7B" w14:textId="46E9D72F" w:rsidR="51871DDF" w:rsidRDefault="00000000" w:rsidP="3EBEBDA2">
          <w:pPr>
            <w:rPr>
              <w:rFonts w:ascii="Arial" w:eastAsia="Arial" w:hAnsi="Arial" w:cs="Arial"/>
              <w:lang w:val="en-US"/>
            </w:rPr>
          </w:pPr>
          <w:hyperlink r:id="rId25" w:history="1">
            <w:r w:rsidR="00E32C41" w:rsidRPr="006036B0">
              <w:rPr>
                <w:rStyle w:val="Hyperlinkki"/>
                <w:lang w:val="en-US"/>
              </w:rPr>
              <w:t>https://www.youtube.com/watch?v=2r_8SnflQ7M</w:t>
            </w:r>
          </w:hyperlink>
        </w:p>
        <w:p w14:paraId="4706CF3E" w14:textId="50BC8593" w:rsidR="51871DDF" w:rsidRDefault="32AAA49A" w:rsidP="32AAA49A">
          <w:pPr>
            <w:spacing w:line="360" w:lineRule="auto"/>
          </w:pPr>
          <w:r>
            <w:rPr>
              <w:noProof/>
            </w:rPr>
            <w:drawing>
              <wp:anchor distT="0" distB="0" distL="114300" distR="114300" simplePos="0" relativeHeight="251657216" behindDoc="0" locked="0" layoutInCell="1" allowOverlap="1" wp14:anchorId="08E7B0FB" wp14:editId="10A3F918">
                <wp:simplePos x="0" y="0"/>
                <wp:positionH relativeFrom="column">
                  <wp:align>left</wp:align>
                </wp:positionH>
                <wp:positionV relativeFrom="paragraph">
                  <wp:posOffset>0</wp:posOffset>
                </wp:positionV>
                <wp:extent cx="5553074" cy="3219450"/>
                <wp:effectExtent l="0" t="0" r="0" b="0"/>
                <wp:wrapSquare wrapText="bothSides"/>
                <wp:docPr id="55134447" name="picture" title="Videon otsikko: Verkko haltuun - hankkeen lopputapahtuman kooste">
                  <a:hlinkClick xmlns:a="http://schemas.openxmlformats.org/drawingml/2006/main" r:id="rId25"/>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26">
                          <a:extLst>
                            <a:ext uri="{28A0092B-C50C-407E-A947-70E740481C1C}">
                              <a14:useLocalDpi xmlns:a14="http://schemas.microsoft.com/office/drawing/2010/main" val="0"/>
                            </a:ext>
                            <a:ext uri="http://schemas.microsoft.com/office/word/2020/oembed">
                              <woe:oembed xmlns:woe="http://schemas.microsoft.com/office/word/2020/oembed" oEmbedUrl="https://www.youtube.com/watch?v=2r_8SnflQ7M" mediaType="Video" picLocksAutoForOEmbed="1"/>
                            </a:ext>
                          </a:extLst>
                        </a:blip>
                        <a:stretch>
                          <a:fillRect/>
                        </a:stretch>
                      </pic:blipFill>
                      <pic:spPr>
                        <a:xfrm>
                          <a:off x="0" y="0"/>
                          <a:ext cx="5553074" cy="3219450"/>
                        </a:xfrm>
                        <a:prstGeom prst="rect">
                          <a:avLst/>
                        </a:prstGeom>
                      </pic:spPr>
                    </pic:pic>
                  </a:graphicData>
                </a:graphic>
                <wp14:sizeRelH relativeFrom="page">
                  <wp14:pctWidth>0</wp14:pctWidth>
                </wp14:sizeRelH>
                <wp14:sizeRelV relativeFrom="page">
                  <wp14:pctHeight>0</wp14:pctHeight>
                </wp14:sizeRelV>
              </wp:anchor>
            </w:drawing>
          </w:r>
        </w:p>
        <w:p w14:paraId="57DEB6E2" w14:textId="5F35137E" w:rsidR="51871DDF" w:rsidRDefault="51871DDF" w:rsidP="32AAA49A">
          <w:pPr>
            <w:spacing w:line="360" w:lineRule="auto"/>
            <w:jc w:val="both"/>
            <w:rPr>
              <w:rFonts w:ascii="Arial" w:eastAsia="Arial" w:hAnsi="Arial" w:cs="Arial"/>
            </w:rPr>
          </w:pPr>
        </w:p>
        <w:p w14:paraId="64C984B7" w14:textId="0D3E340A" w:rsidR="51871DDF" w:rsidRDefault="789D5B6E" w:rsidP="4DC9B217">
          <w:pPr>
            <w:spacing w:line="360" w:lineRule="auto"/>
            <w:jc w:val="both"/>
            <w:rPr>
              <w:rFonts w:ascii="Arial" w:eastAsia="Arial" w:hAnsi="Arial" w:cs="Arial"/>
            </w:rPr>
          </w:pPr>
          <w:r w:rsidRPr="32AAA49A">
            <w:rPr>
              <w:rFonts w:ascii="Arial" w:eastAsia="Arial" w:hAnsi="Arial" w:cs="Arial"/>
            </w:rPr>
            <w:t xml:space="preserve">Hankkeen lopputapahtuma, </w:t>
          </w:r>
          <w:r w:rsidR="41127D3E" w:rsidRPr="32AAA49A">
            <w:rPr>
              <w:rFonts w:ascii="Arial" w:eastAsia="Arial" w:hAnsi="Arial" w:cs="Arial"/>
            </w:rPr>
            <w:t xml:space="preserve">Hankkeen lopputapahtuma pidettiin </w:t>
          </w:r>
          <w:proofErr w:type="spellStart"/>
          <w:r w:rsidR="41127D3E" w:rsidRPr="32AAA49A">
            <w:rPr>
              <w:rFonts w:ascii="Arial" w:eastAsia="Arial" w:hAnsi="Arial" w:cs="Arial"/>
            </w:rPr>
            <w:t>Teamsissa</w:t>
          </w:r>
          <w:proofErr w:type="spellEnd"/>
          <w:r w:rsidR="41127D3E" w:rsidRPr="32AAA49A">
            <w:rPr>
              <w:rFonts w:ascii="Arial" w:eastAsia="Arial" w:hAnsi="Arial" w:cs="Arial"/>
            </w:rPr>
            <w:t xml:space="preserve"> 23.5.2024. Osallistujia lopputapahtumassa oli </w:t>
          </w:r>
          <w:r w:rsidR="6EA0D7A7" w:rsidRPr="32AAA49A">
            <w:rPr>
              <w:rFonts w:ascii="Arial" w:eastAsia="Arial" w:hAnsi="Arial" w:cs="Arial"/>
            </w:rPr>
            <w:t xml:space="preserve">yli sata. Mukana kuuntelemassa oli </w:t>
          </w:r>
          <w:r w:rsidR="41127D3E" w:rsidRPr="32AAA49A">
            <w:rPr>
              <w:rFonts w:ascii="Arial" w:eastAsia="Arial" w:hAnsi="Arial" w:cs="Arial"/>
            </w:rPr>
            <w:t>niin kehitysvammaiset toimijat, ammattilaiset sekä verkost</w:t>
          </w:r>
          <w:r w:rsidR="6DBC0C88" w:rsidRPr="32AAA49A">
            <w:rPr>
              <w:rFonts w:ascii="Arial" w:eastAsia="Arial" w:hAnsi="Arial" w:cs="Arial"/>
            </w:rPr>
            <w:t xml:space="preserve">ot. Saimme tapahtumaan mukaan juontamaan kaksi Vertti-toimijaa, asiantuntija puheenvuoroja ja kommentteja sekä palautteita verkostoilta. Lopputapahtumasta on koostettu </w:t>
          </w:r>
          <w:r w:rsidR="51871DDF" w:rsidRPr="32AAA49A">
            <w:rPr>
              <w:rFonts w:ascii="Arial" w:eastAsia="Arial" w:hAnsi="Arial" w:cs="Arial"/>
            </w:rPr>
            <w:t xml:space="preserve">video, joka löytyy yhdistyksen </w:t>
          </w:r>
          <w:proofErr w:type="spellStart"/>
          <w:r w:rsidR="51871DDF" w:rsidRPr="32AAA49A">
            <w:rPr>
              <w:rFonts w:ascii="Arial" w:eastAsia="Arial" w:hAnsi="Arial" w:cs="Arial"/>
            </w:rPr>
            <w:t>Youtube</w:t>
          </w:r>
          <w:proofErr w:type="spellEnd"/>
          <w:r w:rsidR="51871DDF" w:rsidRPr="32AAA49A">
            <w:rPr>
              <w:rFonts w:ascii="Arial" w:eastAsia="Arial" w:hAnsi="Arial" w:cs="Arial"/>
            </w:rPr>
            <w:t>-kanavalta</w:t>
          </w:r>
          <w:r w:rsidR="486FAF72" w:rsidRPr="32AAA49A">
            <w:rPr>
              <w:rFonts w:ascii="Arial" w:eastAsia="Arial" w:hAnsi="Arial" w:cs="Arial"/>
            </w:rPr>
            <w:t>.</w:t>
          </w:r>
          <w:r w:rsidR="51871DDF" w:rsidRPr="32AAA49A">
            <w:rPr>
              <w:rFonts w:ascii="Arial" w:eastAsia="Arial" w:hAnsi="Arial" w:cs="Arial"/>
            </w:rPr>
            <w:t xml:space="preserve">  </w:t>
          </w:r>
        </w:p>
        <w:p w14:paraId="7488F427" w14:textId="0FB11BDA" w:rsidR="5AC520AF" w:rsidRPr="000B0E11" w:rsidRDefault="5AC520AF" w:rsidP="000B0E11">
          <w:pPr>
            <w:spacing w:line="360" w:lineRule="auto"/>
            <w:jc w:val="both"/>
            <w:rPr>
              <w:rFonts w:ascii="Arial" w:eastAsia="Arial" w:hAnsi="Arial" w:cs="Arial"/>
            </w:rPr>
          </w:pPr>
        </w:p>
        <w:p w14:paraId="1DE5D86E" w14:textId="6D976B06" w:rsidR="3EBEBDA2" w:rsidRDefault="3EBEBDA2">
          <w:r>
            <w:br w:type="page"/>
          </w:r>
        </w:p>
        <w:p w14:paraId="7CA2EB64" w14:textId="32A474EA" w:rsidR="051ACC04" w:rsidRDefault="051ACC04" w:rsidP="3EBEBDA2">
          <w:pPr>
            <w:pStyle w:val="Otsikko1"/>
          </w:pPr>
          <w:bookmarkStart w:id="23" w:name="_Toc169599144"/>
          <w:r>
            <w:lastRenderedPageBreak/>
            <w:t>Lähteet:</w:t>
          </w:r>
          <w:bookmarkEnd w:id="23"/>
          <w:r>
            <w:t xml:space="preserve"> </w:t>
          </w:r>
        </w:p>
        <w:p w14:paraId="7996B307" w14:textId="77777777" w:rsidR="00E32C41" w:rsidRPr="00E32C41" w:rsidRDefault="00E32C41" w:rsidP="00E32C41"/>
        <w:p w14:paraId="34254CE1" w14:textId="77777777" w:rsidR="00265DBF" w:rsidRDefault="00265DBF" w:rsidP="000B0E11">
          <w:pPr>
            <w:spacing w:line="360" w:lineRule="auto"/>
            <w:jc w:val="both"/>
            <w:rPr>
              <w:rFonts w:ascii="Arial" w:eastAsia="Arial" w:hAnsi="Arial" w:cs="Arial"/>
              <w:lang w:val="en-US"/>
            </w:rPr>
          </w:pPr>
          <w:r>
            <w:rPr>
              <w:rFonts w:ascii="Arial" w:eastAsia="Arial" w:hAnsi="Arial" w:cs="Arial"/>
              <w:lang w:val="en-US"/>
            </w:rPr>
            <w:t xml:space="preserve">Digi- ja </w:t>
          </w:r>
          <w:proofErr w:type="spellStart"/>
          <w:r>
            <w:rPr>
              <w:rFonts w:ascii="Arial" w:eastAsia="Arial" w:hAnsi="Arial" w:cs="Arial"/>
              <w:lang w:val="en-US"/>
            </w:rPr>
            <w:t>väestötietovirasto</w:t>
          </w:r>
          <w:proofErr w:type="spellEnd"/>
          <w:r>
            <w:rPr>
              <w:rFonts w:ascii="Arial" w:eastAsia="Arial" w:hAnsi="Arial" w:cs="Arial"/>
              <w:lang w:val="en-US"/>
            </w:rPr>
            <w:t xml:space="preserve"> 2023. </w:t>
          </w:r>
          <w:proofErr w:type="spellStart"/>
          <w:r w:rsidRPr="000B0E11">
            <w:rPr>
              <w:rFonts w:ascii="Arial" w:eastAsia="Arial" w:hAnsi="Arial" w:cs="Arial"/>
              <w:lang w:val="en-US"/>
            </w:rPr>
            <w:t>Digitaitoraportti</w:t>
          </w:r>
          <w:proofErr w:type="spellEnd"/>
          <w:r w:rsidRPr="000B0E11">
            <w:rPr>
              <w:rFonts w:ascii="Arial" w:eastAsia="Arial" w:hAnsi="Arial" w:cs="Arial"/>
              <w:lang w:val="en-US"/>
            </w:rPr>
            <w:t xml:space="preserve"> 2023</w:t>
          </w:r>
          <w:r>
            <w:rPr>
              <w:rFonts w:ascii="Arial" w:eastAsia="Arial" w:hAnsi="Arial" w:cs="Arial"/>
              <w:lang w:val="en-US"/>
            </w:rPr>
            <w:t xml:space="preserve">. </w:t>
          </w:r>
          <w:proofErr w:type="spellStart"/>
          <w:r>
            <w:rPr>
              <w:rFonts w:ascii="Arial" w:eastAsia="Arial" w:hAnsi="Arial" w:cs="Arial"/>
              <w:lang w:val="en-US"/>
            </w:rPr>
            <w:t>Viitattu</w:t>
          </w:r>
          <w:proofErr w:type="spellEnd"/>
          <w:r>
            <w:rPr>
              <w:rFonts w:ascii="Arial" w:eastAsia="Arial" w:hAnsi="Arial" w:cs="Arial"/>
              <w:lang w:val="en-US"/>
            </w:rPr>
            <w:t xml:space="preserve"> 17.6.2024.</w:t>
          </w:r>
          <w:r w:rsidRPr="000B0E11">
            <w:rPr>
              <w:rFonts w:ascii="Arial" w:eastAsia="Arial" w:hAnsi="Arial" w:cs="Arial"/>
              <w:lang w:val="en-US"/>
            </w:rPr>
            <w:t xml:space="preserve"> </w:t>
          </w:r>
          <w:hyperlink r:id="rId27">
            <w:r w:rsidRPr="000B0E11">
              <w:rPr>
                <w:rStyle w:val="Hyperlinkki"/>
                <w:rFonts w:ascii="Arial" w:eastAsia="Arial" w:hAnsi="Arial" w:cs="Arial"/>
                <w:lang w:val="en-US"/>
              </w:rPr>
              <w:t>Digitaitoraportti+2023.pdf (dvv.fi)</w:t>
            </w:r>
          </w:hyperlink>
          <w:r w:rsidRPr="000B0E11">
            <w:rPr>
              <w:rFonts w:ascii="Arial" w:eastAsia="Arial" w:hAnsi="Arial" w:cs="Arial"/>
              <w:lang w:val="en-US"/>
            </w:rPr>
            <w:t xml:space="preserve"> </w:t>
          </w:r>
        </w:p>
        <w:p w14:paraId="160330F4" w14:textId="77777777" w:rsidR="00265DBF" w:rsidRDefault="00265DBF" w:rsidP="00B41A47">
          <w:pPr>
            <w:spacing w:line="360" w:lineRule="auto"/>
            <w:jc w:val="both"/>
            <w:rPr>
              <w:rFonts w:ascii="Arial" w:eastAsia="Arial" w:hAnsi="Arial" w:cs="Arial"/>
              <w:lang w:val="en-US"/>
            </w:rPr>
          </w:pPr>
          <w:r>
            <w:rPr>
              <w:rFonts w:ascii="Arial" w:eastAsia="Arial" w:hAnsi="Arial" w:cs="Arial"/>
              <w:lang w:val="en-US"/>
            </w:rPr>
            <w:t xml:space="preserve">Digi- ja </w:t>
          </w:r>
          <w:proofErr w:type="spellStart"/>
          <w:r>
            <w:rPr>
              <w:rFonts w:ascii="Arial" w:eastAsia="Arial" w:hAnsi="Arial" w:cs="Arial"/>
              <w:lang w:val="en-US"/>
            </w:rPr>
            <w:t>väestötietovirasto</w:t>
          </w:r>
          <w:proofErr w:type="spellEnd"/>
          <w:r>
            <w:rPr>
              <w:rFonts w:ascii="Arial" w:eastAsia="Arial" w:hAnsi="Arial" w:cs="Arial"/>
              <w:lang w:val="en-US"/>
            </w:rPr>
            <w:t xml:space="preserve"> 2023. </w:t>
          </w:r>
          <w:proofErr w:type="spellStart"/>
          <w:r>
            <w:rPr>
              <w:rFonts w:ascii="Arial" w:eastAsia="Arial" w:hAnsi="Arial" w:cs="Arial"/>
              <w:lang w:val="en-US"/>
            </w:rPr>
            <w:t>Digituen</w:t>
          </w:r>
          <w:proofErr w:type="spellEnd"/>
          <w:r>
            <w:rPr>
              <w:rFonts w:ascii="Arial" w:eastAsia="Arial" w:hAnsi="Arial" w:cs="Arial"/>
              <w:lang w:val="en-US"/>
            </w:rPr>
            <w:t xml:space="preserve"> </w:t>
          </w:r>
          <w:proofErr w:type="spellStart"/>
          <w:r>
            <w:rPr>
              <w:rFonts w:ascii="Arial" w:eastAsia="Arial" w:hAnsi="Arial" w:cs="Arial"/>
              <w:lang w:val="en-US"/>
            </w:rPr>
            <w:t>eettinen</w:t>
          </w:r>
          <w:proofErr w:type="spellEnd"/>
          <w:r>
            <w:rPr>
              <w:rFonts w:ascii="Arial" w:eastAsia="Arial" w:hAnsi="Arial" w:cs="Arial"/>
              <w:lang w:val="en-US"/>
            </w:rPr>
            <w:t xml:space="preserve"> </w:t>
          </w:r>
          <w:proofErr w:type="spellStart"/>
          <w:r>
            <w:rPr>
              <w:rFonts w:ascii="Arial" w:eastAsia="Arial" w:hAnsi="Arial" w:cs="Arial"/>
              <w:lang w:val="en-US"/>
            </w:rPr>
            <w:t>ohjeistus</w:t>
          </w:r>
          <w:proofErr w:type="spellEnd"/>
          <w:r>
            <w:rPr>
              <w:rFonts w:ascii="Arial" w:eastAsia="Arial" w:hAnsi="Arial" w:cs="Arial"/>
              <w:lang w:val="en-US"/>
            </w:rPr>
            <w:t xml:space="preserve">. </w:t>
          </w:r>
          <w:proofErr w:type="spellStart"/>
          <w:r>
            <w:rPr>
              <w:rFonts w:ascii="Arial" w:eastAsia="Arial" w:hAnsi="Arial" w:cs="Arial"/>
              <w:lang w:val="en-US"/>
            </w:rPr>
            <w:t>Viitattu</w:t>
          </w:r>
          <w:proofErr w:type="spellEnd"/>
          <w:r>
            <w:rPr>
              <w:rFonts w:ascii="Arial" w:eastAsia="Arial" w:hAnsi="Arial" w:cs="Arial"/>
              <w:lang w:val="en-US"/>
            </w:rPr>
            <w:t xml:space="preserve"> 17.6.2024. </w:t>
          </w:r>
          <w:hyperlink r:id="rId28" w:history="1">
            <w:r w:rsidRPr="007C2769">
              <w:rPr>
                <w:rStyle w:val="Hyperlinkki"/>
                <w:rFonts w:ascii="Arial" w:eastAsia="Arial" w:hAnsi="Arial" w:cs="Arial"/>
                <w:lang w:val="en-US"/>
              </w:rPr>
              <w:t>https://dvv.fi/documents/16079645/0/Digituen+eettinen+ohjeistus+FI_2023.pdf/d20d67cf-34aa-c2a0-0e19-8d22d20bac47/Digituen+eettinen+ohjeistus+FI_2023.pdf?t=1685687267931</w:t>
            </w:r>
          </w:hyperlink>
          <w:r>
            <w:rPr>
              <w:rFonts w:ascii="Arial" w:eastAsia="Arial" w:hAnsi="Arial" w:cs="Arial"/>
              <w:lang w:val="en-US"/>
            </w:rPr>
            <w:t xml:space="preserve"> </w:t>
          </w:r>
        </w:p>
        <w:p w14:paraId="1379B29F" w14:textId="77777777" w:rsidR="00265DBF" w:rsidRDefault="00265DBF" w:rsidP="00B41A47">
          <w:pPr>
            <w:spacing w:line="360" w:lineRule="auto"/>
            <w:jc w:val="both"/>
            <w:rPr>
              <w:rFonts w:ascii="Arial" w:eastAsia="Arial" w:hAnsi="Arial" w:cs="Arial"/>
              <w:lang w:val="en-US"/>
            </w:rPr>
          </w:pPr>
          <w:r w:rsidRPr="00AA080E">
            <w:rPr>
              <w:rFonts w:ascii="Arial" w:hAnsi="Arial" w:cs="Arial"/>
            </w:rPr>
            <w:t xml:space="preserve">Euroopan parlamentin ja neuvoston direktiivi 2016/2102. </w:t>
          </w:r>
          <w:r>
            <w:rPr>
              <w:rFonts w:ascii="Arial" w:hAnsi="Arial" w:cs="Arial"/>
            </w:rPr>
            <w:t>Viitattu</w:t>
          </w:r>
          <w:r w:rsidRPr="00AA080E">
            <w:rPr>
              <w:rFonts w:ascii="Arial" w:hAnsi="Arial" w:cs="Arial"/>
            </w:rPr>
            <w:t xml:space="preserve"> 17.6.2024.</w:t>
          </w:r>
          <w:r>
            <w:t xml:space="preserve"> </w:t>
          </w:r>
          <w:hyperlink r:id="rId29" w:history="1">
            <w:r w:rsidRPr="007C2769">
              <w:rPr>
                <w:rStyle w:val="Hyperlinkki"/>
                <w:rFonts w:ascii="Arial" w:eastAsia="Arial" w:hAnsi="Arial" w:cs="Arial"/>
                <w:lang w:val="en-US"/>
              </w:rPr>
              <w:t>https://eur-lex.europa.eu/legal-content/FI/TXT/?qid=1511359914551&amp;uri=CELEX:32016L2102</w:t>
            </w:r>
          </w:hyperlink>
          <w:r w:rsidRPr="00B41A47">
            <w:rPr>
              <w:rFonts w:ascii="Arial" w:eastAsia="Arial" w:hAnsi="Arial" w:cs="Arial"/>
              <w:lang w:val="en-US"/>
            </w:rPr>
            <w:t xml:space="preserve"> </w:t>
          </w:r>
        </w:p>
        <w:p w14:paraId="3EC63728" w14:textId="77777777" w:rsidR="00265DBF" w:rsidRPr="00B41A47" w:rsidRDefault="00265DBF" w:rsidP="00B41A47">
          <w:pPr>
            <w:spacing w:line="360" w:lineRule="auto"/>
            <w:jc w:val="both"/>
            <w:rPr>
              <w:rFonts w:ascii="Arial" w:eastAsia="Arial" w:hAnsi="Arial" w:cs="Arial"/>
              <w:lang w:val="en-US"/>
            </w:rPr>
          </w:pPr>
          <w:r>
            <w:rPr>
              <w:rFonts w:ascii="Arial" w:hAnsi="Arial" w:cs="Arial"/>
            </w:rPr>
            <w:t xml:space="preserve">Palola, I &amp;Viljamaa, H (2023). Kaikki on mulla tämmöisessä pikkuisessa puhelimessa, ihan kaikki. Digiosaaminen osallisuuden tukena: Verkko haltuun -hankkeen toimijoiden kokemuksia. Opinnäytetyö </w:t>
          </w:r>
          <w:hyperlink r:id="rId30" w:history="1">
            <w:r w:rsidRPr="007C2769">
              <w:rPr>
                <w:rStyle w:val="Hyperlinkki"/>
                <w:rFonts w:ascii="Arial" w:eastAsia="Arial" w:hAnsi="Arial" w:cs="Arial"/>
              </w:rPr>
              <w:t>https://www.theseus.fi/bitstream/handle/10024/809309/Viljamaa_Palola.pdf?sequence=2&amp;isAllowed=y</w:t>
            </w:r>
          </w:hyperlink>
        </w:p>
        <w:p w14:paraId="553ED89D" w14:textId="77777777" w:rsidR="00265DBF" w:rsidRDefault="00265DBF" w:rsidP="000B0E11">
          <w:pPr>
            <w:spacing w:line="360" w:lineRule="auto"/>
            <w:jc w:val="both"/>
            <w:rPr>
              <w:rFonts w:ascii="Arial" w:eastAsia="Arial" w:hAnsi="Arial" w:cs="Arial"/>
              <w:lang w:val="en-US"/>
            </w:rPr>
          </w:pPr>
          <w:r w:rsidRPr="0034383E">
            <w:rPr>
              <w:rFonts w:ascii="Arial" w:hAnsi="Arial" w:cs="Arial"/>
            </w:rPr>
            <w:t>Terveyden ja hyvinvoinnin laitos 202</w:t>
          </w:r>
          <w:r>
            <w:rPr>
              <w:rFonts w:ascii="Arial" w:hAnsi="Arial" w:cs="Arial"/>
            </w:rPr>
            <w:t>4</w:t>
          </w:r>
          <w:r w:rsidRPr="0034383E">
            <w:rPr>
              <w:rFonts w:ascii="Arial" w:hAnsi="Arial" w:cs="Arial"/>
            </w:rPr>
            <w:t xml:space="preserve">. Digiosallisuuden edistäminen. </w:t>
          </w:r>
          <w:r>
            <w:rPr>
              <w:rFonts w:ascii="Arial" w:hAnsi="Arial" w:cs="Arial"/>
            </w:rPr>
            <w:t>Viitattu</w:t>
          </w:r>
          <w:r w:rsidRPr="0034383E">
            <w:rPr>
              <w:rFonts w:ascii="Arial" w:hAnsi="Arial" w:cs="Arial"/>
            </w:rPr>
            <w:t xml:space="preserve"> 17.6.2024</w:t>
          </w:r>
          <w:hyperlink r:id="rId31" w:history="1">
            <w:r w:rsidRPr="007C2769">
              <w:rPr>
                <w:rStyle w:val="Hyperlinkki"/>
                <w:rFonts w:ascii="Arial" w:eastAsia="Arial" w:hAnsi="Arial" w:cs="Arial"/>
                <w:lang w:val="en-US"/>
              </w:rPr>
              <w:t>https://thl.fi/aiheet/hyvinvoinnin-ja-terveyden-edistamisen-johtaminen/osallisuuden-edistaminen/heikoimmassa-asemassa-olevien-osallisuus/osallisuuden-edistamisen-mallit/digiosallisuuden-edistaminen</w:t>
            </w:r>
          </w:hyperlink>
          <w:r>
            <w:rPr>
              <w:rFonts w:ascii="Arial" w:eastAsia="Arial" w:hAnsi="Arial" w:cs="Arial"/>
              <w:lang w:val="en-US"/>
            </w:rPr>
            <w:t xml:space="preserve"> </w:t>
          </w:r>
        </w:p>
        <w:p w14:paraId="6708EC21" w14:textId="77777777" w:rsidR="00265DBF" w:rsidRDefault="00265DBF" w:rsidP="000B0E11">
          <w:pPr>
            <w:spacing w:line="360" w:lineRule="auto"/>
            <w:jc w:val="both"/>
            <w:rPr>
              <w:rFonts w:ascii="Arial" w:eastAsia="Arial" w:hAnsi="Arial" w:cs="Arial"/>
              <w:lang w:val="en-US"/>
            </w:rPr>
          </w:pPr>
          <w:r w:rsidRPr="0034383E">
            <w:rPr>
              <w:rFonts w:ascii="Arial" w:hAnsi="Arial" w:cs="Arial"/>
            </w:rPr>
            <w:t>Terveyden ja hyvinvoinnin laitos 202</w:t>
          </w:r>
          <w:r>
            <w:rPr>
              <w:rFonts w:ascii="Arial" w:hAnsi="Arial" w:cs="Arial"/>
            </w:rPr>
            <w:t>4</w:t>
          </w:r>
          <w:r w:rsidRPr="0034383E">
            <w:rPr>
              <w:rFonts w:ascii="Arial" w:hAnsi="Arial" w:cs="Arial"/>
            </w:rPr>
            <w:t xml:space="preserve">. </w:t>
          </w:r>
          <w:r>
            <w:rPr>
              <w:rFonts w:ascii="Arial" w:hAnsi="Arial" w:cs="Arial"/>
            </w:rPr>
            <w:t>Osallisuus</w:t>
          </w:r>
          <w:r w:rsidRPr="0034383E">
            <w:rPr>
              <w:rFonts w:ascii="Arial" w:hAnsi="Arial" w:cs="Arial"/>
            </w:rPr>
            <w:t xml:space="preserve">. </w:t>
          </w:r>
          <w:r>
            <w:rPr>
              <w:rFonts w:ascii="Arial" w:hAnsi="Arial" w:cs="Arial"/>
            </w:rPr>
            <w:t>Viitattu</w:t>
          </w:r>
          <w:r w:rsidRPr="0034383E">
            <w:rPr>
              <w:rFonts w:ascii="Arial" w:hAnsi="Arial" w:cs="Arial"/>
            </w:rPr>
            <w:t xml:space="preserve"> 17.6.2024</w:t>
          </w:r>
          <w:hyperlink r:id="rId32" w:history="1">
            <w:r w:rsidRPr="007C2769">
              <w:rPr>
                <w:rStyle w:val="Hyperlinkki"/>
                <w:rFonts w:ascii="Arial" w:eastAsia="Arial" w:hAnsi="Arial" w:cs="Arial"/>
                <w:lang w:val="en-US"/>
              </w:rPr>
              <w:t>https://thl.fi/aiheet/hyvinvoinnin-ja-terveyden-edistamisen-johtaminen/osallisuuden-edistaminen/heikoimmassa-asemassa-olevien-osallisuus/osallisuuden-osa-alueet-ja-osallisuuden-edistamisen-periaatteet</w:t>
            </w:r>
          </w:hyperlink>
          <w:r>
            <w:rPr>
              <w:rFonts w:ascii="Arial" w:eastAsia="Arial" w:hAnsi="Arial" w:cs="Arial"/>
              <w:lang w:val="en-US"/>
            </w:rPr>
            <w:t xml:space="preserve"> </w:t>
          </w:r>
        </w:p>
      </w:sdtContent>
    </w:sdt>
    <w:sectPr w:rsidR="00265DBF" w:rsidSect="00086A9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F93F8" w14:textId="77777777" w:rsidR="00395B0B" w:rsidRDefault="00395B0B" w:rsidP="0053363A">
      <w:pPr>
        <w:spacing w:after="0" w:line="240" w:lineRule="auto"/>
      </w:pPr>
      <w:r>
        <w:separator/>
      </w:r>
    </w:p>
  </w:endnote>
  <w:endnote w:type="continuationSeparator" w:id="0">
    <w:p w14:paraId="7564FAF0" w14:textId="77777777" w:rsidR="00395B0B" w:rsidRDefault="00395B0B" w:rsidP="00533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A8FC9" w14:textId="77777777" w:rsidR="00395B0B" w:rsidRDefault="00395B0B" w:rsidP="0053363A">
      <w:pPr>
        <w:spacing w:after="0" w:line="240" w:lineRule="auto"/>
      </w:pPr>
      <w:r>
        <w:separator/>
      </w:r>
    </w:p>
  </w:footnote>
  <w:footnote w:type="continuationSeparator" w:id="0">
    <w:p w14:paraId="6CFF7D7C" w14:textId="77777777" w:rsidR="00395B0B" w:rsidRDefault="00395B0B" w:rsidP="005336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3AC6CA"/>
    <w:multiLevelType w:val="hybridMultilevel"/>
    <w:tmpl w:val="6908DD90"/>
    <w:lvl w:ilvl="0" w:tplc="91165D28">
      <w:start w:val="1"/>
      <w:numFmt w:val="bullet"/>
      <w:lvlText w:val=""/>
      <w:lvlJc w:val="left"/>
      <w:pPr>
        <w:ind w:left="720" w:hanging="360"/>
      </w:pPr>
      <w:rPr>
        <w:rFonts w:ascii="Symbol" w:hAnsi="Symbol" w:hint="default"/>
      </w:rPr>
    </w:lvl>
    <w:lvl w:ilvl="1" w:tplc="47C24B58">
      <w:start w:val="1"/>
      <w:numFmt w:val="bullet"/>
      <w:lvlText w:val="o"/>
      <w:lvlJc w:val="left"/>
      <w:pPr>
        <w:ind w:left="1440" w:hanging="360"/>
      </w:pPr>
      <w:rPr>
        <w:rFonts w:ascii="Courier New" w:hAnsi="Courier New" w:hint="default"/>
      </w:rPr>
    </w:lvl>
    <w:lvl w:ilvl="2" w:tplc="F0FEFCA6">
      <w:start w:val="1"/>
      <w:numFmt w:val="bullet"/>
      <w:lvlText w:val=""/>
      <w:lvlJc w:val="left"/>
      <w:pPr>
        <w:ind w:left="2160" w:hanging="360"/>
      </w:pPr>
      <w:rPr>
        <w:rFonts w:ascii="Wingdings" w:hAnsi="Wingdings" w:hint="default"/>
      </w:rPr>
    </w:lvl>
    <w:lvl w:ilvl="3" w:tplc="EEB888F8">
      <w:start w:val="1"/>
      <w:numFmt w:val="bullet"/>
      <w:lvlText w:val=""/>
      <w:lvlJc w:val="left"/>
      <w:pPr>
        <w:ind w:left="2880" w:hanging="360"/>
      </w:pPr>
      <w:rPr>
        <w:rFonts w:ascii="Symbol" w:hAnsi="Symbol" w:hint="default"/>
      </w:rPr>
    </w:lvl>
    <w:lvl w:ilvl="4" w:tplc="FC06130A">
      <w:start w:val="1"/>
      <w:numFmt w:val="bullet"/>
      <w:lvlText w:val="o"/>
      <w:lvlJc w:val="left"/>
      <w:pPr>
        <w:ind w:left="3600" w:hanging="360"/>
      </w:pPr>
      <w:rPr>
        <w:rFonts w:ascii="Courier New" w:hAnsi="Courier New" w:hint="default"/>
      </w:rPr>
    </w:lvl>
    <w:lvl w:ilvl="5" w:tplc="ACB663CE">
      <w:start w:val="1"/>
      <w:numFmt w:val="bullet"/>
      <w:lvlText w:val=""/>
      <w:lvlJc w:val="left"/>
      <w:pPr>
        <w:ind w:left="4320" w:hanging="360"/>
      </w:pPr>
      <w:rPr>
        <w:rFonts w:ascii="Wingdings" w:hAnsi="Wingdings" w:hint="default"/>
      </w:rPr>
    </w:lvl>
    <w:lvl w:ilvl="6" w:tplc="34C4AA3C">
      <w:start w:val="1"/>
      <w:numFmt w:val="bullet"/>
      <w:lvlText w:val=""/>
      <w:lvlJc w:val="left"/>
      <w:pPr>
        <w:ind w:left="5040" w:hanging="360"/>
      </w:pPr>
      <w:rPr>
        <w:rFonts w:ascii="Symbol" w:hAnsi="Symbol" w:hint="default"/>
      </w:rPr>
    </w:lvl>
    <w:lvl w:ilvl="7" w:tplc="52C4AB40">
      <w:start w:val="1"/>
      <w:numFmt w:val="bullet"/>
      <w:lvlText w:val="o"/>
      <w:lvlJc w:val="left"/>
      <w:pPr>
        <w:ind w:left="5760" w:hanging="360"/>
      </w:pPr>
      <w:rPr>
        <w:rFonts w:ascii="Courier New" w:hAnsi="Courier New" w:hint="default"/>
      </w:rPr>
    </w:lvl>
    <w:lvl w:ilvl="8" w:tplc="5F46703A">
      <w:start w:val="1"/>
      <w:numFmt w:val="bullet"/>
      <w:lvlText w:val=""/>
      <w:lvlJc w:val="left"/>
      <w:pPr>
        <w:ind w:left="6480" w:hanging="360"/>
      </w:pPr>
      <w:rPr>
        <w:rFonts w:ascii="Wingdings" w:hAnsi="Wingdings" w:hint="default"/>
      </w:rPr>
    </w:lvl>
  </w:abstractNum>
  <w:abstractNum w:abstractNumId="1" w15:restartNumberingAfterBreak="0">
    <w:nsid w:val="36A46591"/>
    <w:multiLevelType w:val="hybridMultilevel"/>
    <w:tmpl w:val="941A0C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5909B6B4"/>
    <w:multiLevelType w:val="hybridMultilevel"/>
    <w:tmpl w:val="2ABA9BC4"/>
    <w:lvl w:ilvl="0" w:tplc="FFFFFFFF">
      <w:start w:val="1"/>
      <w:numFmt w:val="bullet"/>
      <w:lvlText w:val=""/>
      <w:lvlJc w:val="left"/>
      <w:pPr>
        <w:ind w:left="720" w:hanging="360"/>
      </w:pPr>
      <w:rPr>
        <w:rFonts w:ascii="Symbol" w:hAnsi="Symbol" w:hint="default"/>
      </w:rPr>
    </w:lvl>
    <w:lvl w:ilvl="1" w:tplc="7B420EFC">
      <w:start w:val="1"/>
      <w:numFmt w:val="bullet"/>
      <w:lvlText w:val="o"/>
      <w:lvlJc w:val="left"/>
      <w:pPr>
        <w:ind w:left="1440" w:hanging="360"/>
      </w:pPr>
      <w:rPr>
        <w:rFonts w:ascii="Courier New" w:hAnsi="Courier New" w:hint="default"/>
      </w:rPr>
    </w:lvl>
    <w:lvl w:ilvl="2" w:tplc="33B4EDC6">
      <w:start w:val="1"/>
      <w:numFmt w:val="bullet"/>
      <w:lvlText w:val=""/>
      <w:lvlJc w:val="left"/>
      <w:pPr>
        <w:ind w:left="2160" w:hanging="360"/>
      </w:pPr>
      <w:rPr>
        <w:rFonts w:ascii="Wingdings" w:hAnsi="Wingdings" w:hint="default"/>
      </w:rPr>
    </w:lvl>
    <w:lvl w:ilvl="3" w:tplc="5352C26A">
      <w:start w:val="1"/>
      <w:numFmt w:val="bullet"/>
      <w:lvlText w:val=""/>
      <w:lvlJc w:val="left"/>
      <w:pPr>
        <w:ind w:left="2880" w:hanging="360"/>
      </w:pPr>
      <w:rPr>
        <w:rFonts w:ascii="Symbol" w:hAnsi="Symbol" w:hint="default"/>
      </w:rPr>
    </w:lvl>
    <w:lvl w:ilvl="4" w:tplc="0748C924">
      <w:start w:val="1"/>
      <w:numFmt w:val="bullet"/>
      <w:lvlText w:val="o"/>
      <w:lvlJc w:val="left"/>
      <w:pPr>
        <w:ind w:left="3600" w:hanging="360"/>
      </w:pPr>
      <w:rPr>
        <w:rFonts w:ascii="Courier New" w:hAnsi="Courier New" w:hint="default"/>
      </w:rPr>
    </w:lvl>
    <w:lvl w:ilvl="5" w:tplc="065690AC">
      <w:start w:val="1"/>
      <w:numFmt w:val="bullet"/>
      <w:lvlText w:val=""/>
      <w:lvlJc w:val="left"/>
      <w:pPr>
        <w:ind w:left="4320" w:hanging="360"/>
      </w:pPr>
      <w:rPr>
        <w:rFonts w:ascii="Wingdings" w:hAnsi="Wingdings" w:hint="default"/>
      </w:rPr>
    </w:lvl>
    <w:lvl w:ilvl="6" w:tplc="8416D006">
      <w:start w:val="1"/>
      <w:numFmt w:val="bullet"/>
      <w:lvlText w:val=""/>
      <w:lvlJc w:val="left"/>
      <w:pPr>
        <w:ind w:left="5040" w:hanging="360"/>
      </w:pPr>
      <w:rPr>
        <w:rFonts w:ascii="Symbol" w:hAnsi="Symbol" w:hint="default"/>
      </w:rPr>
    </w:lvl>
    <w:lvl w:ilvl="7" w:tplc="EC400560">
      <w:start w:val="1"/>
      <w:numFmt w:val="bullet"/>
      <w:lvlText w:val="o"/>
      <w:lvlJc w:val="left"/>
      <w:pPr>
        <w:ind w:left="5760" w:hanging="360"/>
      </w:pPr>
      <w:rPr>
        <w:rFonts w:ascii="Courier New" w:hAnsi="Courier New" w:hint="default"/>
      </w:rPr>
    </w:lvl>
    <w:lvl w:ilvl="8" w:tplc="ACF6E078">
      <w:start w:val="1"/>
      <w:numFmt w:val="bullet"/>
      <w:lvlText w:val=""/>
      <w:lvlJc w:val="left"/>
      <w:pPr>
        <w:ind w:left="6480" w:hanging="360"/>
      </w:pPr>
      <w:rPr>
        <w:rFonts w:ascii="Wingdings" w:hAnsi="Wingdings" w:hint="default"/>
      </w:rPr>
    </w:lvl>
  </w:abstractNum>
  <w:abstractNum w:abstractNumId="3" w15:restartNumberingAfterBreak="0">
    <w:nsid w:val="65E4B72B"/>
    <w:multiLevelType w:val="hybridMultilevel"/>
    <w:tmpl w:val="82E650FE"/>
    <w:lvl w:ilvl="0" w:tplc="999C65BA">
      <w:start w:val="1"/>
      <w:numFmt w:val="bullet"/>
      <w:lvlText w:val=""/>
      <w:lvlJc w:val="left"/>
      <w:pPr>
        <w:ind w:left="720" w:hanging="360"/>
      </w:pPr>
      <w:rPr>
        <w:rFonts w:ascii="Symbol" w:hAnsi="Symbol" w:hint="default"/>
      </w:rPr>
    </w:lvl>
    <w:lvl w:ilvl="1" w:tplc="27FA23EC">
      <w:start w:val="1"/>
      <w:numFmt w:val="bullet"/>
      <w:lvlText w:val="o"/>
      <w:lvlJc w:val="left"/>
      <w:pPr>
        <w:ind w:left="1440" w:hanging="360"/>
      </w:pPr>
      <w:rPr>
        <w:rFonts w:ascii="Courier New" w:hAnsi="Courier New" w:hint="default"/>
      </w:rPr>
    </w:lvl>
    <w:lvl w:ilvl="2" w:tplc="5E8445A2">
      <w:start w:val="1"/>
      <w:numFmt w:val="bullet"/>
      <w:lvlText w:val=""/>
      <w:lvlJc w:val="left"/>
      <w:pPr>
        <w:ind w:left="2160" w:hanging="360"/>
      </w:pPr>
      <w:rPr>
        <w:rFonts w:ascii="Wingdings" w:hAnsi="Wingdings" w:hint="default"/>
      </w:rPr>
    </w:lvl>
    <w:lvl w:ilvl="3" w:tplc="B07E5534">
      <w:start w:val="1"/>
      <w:numFmt w:val="bullet"/>
      <w:lvlText w:val=""/>
      <w:lvlJc w:val="left"/>
      <w:pPr>
        <w:ind w:left="2880" w:hanging="360"/>
      </w:pPr>
      <w:rPr>
        <w:rFonts w:ascii="Symbol" w:hAnsi="Symbol" w:hint="default"/>
      </w:rPr>
    </w:lvl>
    <w:lvl w:ilvl="4" w:tplc="FE9AF51E">
      <w:start w:val="1"/>
      <w:numFmt w:val="bullet"/>
      <w:lvlText w:val="o"/>
      <w:lvlJc w:val="left"/>
      <w:pPr>
        <w:ind w:left="3600" w:hanging="360"/>
      </w:pPr>
      <w:rPr>
        <w:rFonts w:ascii="Courier New" w:hAnsi="Courier New" w:hint="default"/>
      </w:rPr>
    </w:lvl>
    <w:lvl w:ilvl="5" w:tplc="323A4084">
      <w:start w:val="1"/>
      <w:numFmt w:val="bullet"/>
      <w:lvlText w:val=""/>
      <w:lvlJc w:val="left"/>
      <w:pPr>
        <w:ind w:left="4320" w:hanging="360"/>
      </w:pPr>
      <w:rPr>
        <w:rFonts w:ascii="Wingdings" w:hAnsi="Wingdings" w:hint="default"/>
      </w:rPr>
    </w:lvl>
    <w:lvl w:ilvl="6" w:tplc="8A80EF0C">
      <w:start w:val="1"/>
      <w:numFmt w:val="bullet"/>
      <w:lvlText w:val=""/>
      <w:lvlJc w:val="left"/>
      <w:pPr>
        <w:ind w:left="5040" w:hanging="360"/>
      </w:pPr>
      <w:rPr>
        <w:rFonts w:ascii="Symbol" w:hAnsi="Symbol" w:hint="default"/>
      </w:rPr>
    </w:lvl>
    <w:lvl w:ilvl="7" w:tplc="24066AE6">
      <w:start w:val="1"/>
      <w:numFmt w:val="bullet"/>
      <w:lvlText w:val="o"/>
      <w:lvlJc w:val="left"/>
      <w:pPr>
        <w:ind w:left="5760" w:hanging="360"/>
      </w:pPr>
      <w:rPr>
        <w:rFonts w:ascii="Courier New" w:hAnsi="Courier New" w:hint="default"/>
      </w:rPr>
    </w:lvl>
    <w:lvl w:ilvl="8" w:tplc="80FE1DDA">
      <w:start w:val="1"/>
      <w:numFmt w:val="bullet"/>
      <w:lvlText w:val=""/>
      <w:lvlJc w:val="left"/>
      <w:pPr>
        <w:ind w:left="6480" w:hanging="360"/>
      </w:pPr>
      <w:rPr>
        <w:rFonts w:ascii="Wingdings" w:hAnsi="Wingdings" w:hint="default"/>
      </w:rPr>
    </w:lvl>
  </w:abstractNum>
  <w:abstractNum w:abstractNumId="4" w15:restartNumberingAfterBreak="0">
    <w:nsid w:val="7BE8F851"/>
    <w:multiLevelType w:val="hybridMultilevel"/>
    <w:tmpl w:val="AB0C7258"/>
    <w:lvl w:ilvl="0" w:tplc="2956417C">
      <w:start w:val="1"/>
      <w:numFmt w:val="bullet"/>
      <w:lvlText w:val=""/>
      <w:lvlJc w:val="left"/>
      <w:pPr>
        <w:ind w:left="720" w:hanging="360"/>
      </w:pPr>
      <w:rPr>
        <w:rFonts w:ascii="Symbol" w:hAnsi="Symbol" w:hint="default"/>
      </w:rPr>
    </w:lvl>
    <w:lvl w:ilvl="1" w:tplc="B53E8892">
      <w:start w:val="1"/>
      <w:numFmt w:val="bullet"/>
      <w:lvlText w:val="o"/>
      <w:lvlJc w:val="left"/>
      <w:pPr>
        <w:ind w:left="1440" w:hanging="360"/>
      </w:pPr>
      <w:rPr>
        <w:rFonts w:ascii="Courier New" w:hAnsi="Courier New" w:hint="default"/>
      </w:rPr>
    </w:lvl>
    <w:lvl w:ilvl="2" w:tplc="BA36545E">
      <w:start w:val="1"/>
      <w:numFmt w:val="bullet"/>
      <w:lvlText w:val=""/>
      <w:lvlJc w:val="left"/>
      <w:pPr>
        <w:ind w:left="2160" w:hanging="360"/>
      </w:pPr>
      <w:rPr>
        <w:rFonts w:ascii="Wingdings" w:hAnsi="Wingdings" w:hint="default"/>
      </w:rPr>
    </w:lvl>
    <w:lvl w:ilvl="3" w:tplc="EC1A6952">
      <w:start w:val="1"/>
      <w:numFmt w:val="bullet"/>
      <w:lvlText w:val=""/>
      <w:lvlJc w:val="left"/>
      <w:pPr>
        <w:ind w:left="2880" w:hanging="360"/>
      </w:pPr>
      <w:rPr>
        <w:rFonts w:ascii="Symbol" w:hAnsi="Symbol" w:hint="default"/>
      </w:rPr>
    </w:lvl>
    <w:lvl w:ilvl="4" w:tplc="CDF48064">
      <w:start w:val="1"/>
      <w:numFmt w:val="bullet"/>
      <w:lvlText w:val="o"/>
      <w:lvlJc w:val="left"/>
      <w:pPr>
        <w:ind w:left="3600" w:hanging="360"/>
      </w:pPr>
      <w:rPr>
        <w:rFonts w:ascii="Courier New" w:hAnsi="Courier New" w:hint="default"/>
      </w:rPr>
    </w:lvl>
    <w:lvl w:ilvl="5" w:tplc="183E526C">
      <w:start w:val="1"/>
      <w:numFmt w:val="bullet"/>
      <w:lvlText w:val=""/>
      <w:lvlJc w:val="left"/>
      <w:pPr>
        <w:ind w:left="4320" w:hanging="360"/>
      </w:pPr>
      <w:rPr>
        <w:rFonts w:ascii="Wingdings" w:hAnsi="Wingdings" w:hint="default"/>
      </w:rPr>
    </w:lvl>
    <w:lvl w:ilvl="6" w:tplc="5E4028BE">
      <w:start w:val="1"/>
      <w:numFmt w:val="bullet"/>
      <w:lvlText w:val=""/>
      <w:lvlJc w:val="left"/>
      <w:pPr>
        <w:ind w:left="5040" w:hanging="360"/>
      </w:pPr>
      <w:rPr>
        <w:rFonts w:ascii="Symbol" w:hAnsi="Symbol" w:hint="default"/>
      </w:rPr>
    </w:lvl>
    <w:lvl w:ilvl="7" w:tplc="4EE63D46">
      <w:start w:val="1"/>
      <w:numFmt w:val="bullet"/>
      <w:lvlText w:val="o"/>
      <w:lvlJc w:val="left"/>
      <w:pPr>
        <w:ind w:left="5760" w:hanging="360"/>
      </w:pPr>
      <w:rPr>
        <w:rFonts w:ascii="Courier New" w:hAnsi="Courier New" w:hint="default"/>
      </w:rPr>
    </w:lvl>
    <w:lvl w:ilvl="8" w:tplc="F85EE288">
      <w:start w:val="1"/>
      <w:numFmt w:val="bullet"/>
      <w:lvlText w:val=""/>
      <w:lvlJc w:val="left"/>
      <w:pPr>
        <w:ind w:left="6480" w:hanging="360"/>
      </w:pPr>
      <w:rPr>
        <w:rFonts w:ascii="Wingdings" w:hAnsi="Wingdings" w:hint="default"/>
      </w:rPr>
    </w:lvl>
  </w:abstractNum>
  <w:num w:numId="1" w16cid:durableId="1523741458">
    <w:abstractNumId w:val="3"/>
  </w:num>
  <w:num w:numId="2" w16cid:durableId="468517958">
    <w:abstractNumId w:val="4"/>
  </w:num>
  <w:num w:numId="3" w16cid:durableId="256987930">
    <w:abstractNumId w:val="2"/>
  </w:num>
  <w:num w:numId="4" w16cid:durableId="1929728248">
    <w:abstractNumId w:val="0"/>
  </w:num>
  <w:num w:numId="5" w16cid:durableId="1379666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ocumentProtection w:edit="readOnly" w:formatting="1" w:enforcement="1" w:cryptProviderType="rsaAES" w:cryptAlgorithmClass="hash" w:cryptAlgorithmType="typeAny" w:cryptAlgorithmSid="14" w:cryptSpinCount="100000" w:hash="BCOcPbuw7fJgYTJsZeQeoEhsdBj4A29jdxltigR2gqUo5Owgqw/BIesTJUaeW+htAL1l3zk9iKWahimuO959iQ==" w:salt="NspXajU45Lqzoc6a3nAIsg=="/>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DCE7EE"/>
    <w:rsid w:val="00086A92"/>
    <w:rsid w:val="000B0E11"/>
    <w:rsid w:val="00162A66"/>
    <w:rsid w:val="00265DBF"/>
    <w:rsid w:val="002B0BE7"/>
    <w:rsid w:val="002D3671"/>
    <w:rsid w:val="0034383E"/>
    <w:rsid w:val="00346850"/>
    <w:rsid w:val="00395B0B"/>
    <w:rsid w:val="003B255B"/>
    <w:rsid w:val="003F10C7"/>
    <w:rsid w:val="0049177C"/>
    <w:rsid w:val="00512306"/>
    <w:rsid w:val="00530186"/>
    <w:rsid w:val="0053363A"/>
    <w:rsid w:val="0058E1C6"/>
    <w:rsid w:val="00637E8D"/>
    <w:rsid w:val="006D51B8"/>
    <w:rsid w:val="006F7745"/>
    <w:rsid w:val="007365F0"/>
    <w:rsid w:val="00873316"/>
    <w:rsid w:val="00A32681"/>
    <w:rsid w:val="00AA080E"/>
    <w:rsid w:val="00B12348"/>
    <w:rsid w:val="00B41A47"/>
    <w:rsid w:val="00BB268A"/>
    <w:rsid w:val="00BE0512"/>
    <w:rsid w:val="00C11440"/>
    <w:rsid w:val="00D2467F"/>
    <w:rsid w:val="00E32C41"/>
    <w:rsid w:val="00E336BE"/>
    <w:rsid w:val="00F51835"/>
    <w:rsid w:val="00F51876"/>
    <w:rsid w:val="00F51DAC"/>
    <w:rsid w:val="00F64FD1"/>
    <w:rsid w:val="00FB41E8"/>
    <w:rsid w:val="00FD719C"/>
    <w:rsid w:val="00FE2E49"/>
    <w:rsid w:val="010E5647"/>
    <w:rsid w:val="01313BC6"/>
    <w:rsid w:val="013CC97A"/>
    <w:rsid w:val="016BF093"/>
    <w:rsid w:val="016F50A6"/>
    <w:rsid w:val="017E7FD4"/>
    <w:rsid w:val="018E0EDB"/>
    <w:rsid w:val="01A2C80B"/>
    <w:rsid w:val="01AB7BB4"/>
    <w:rsid w:val="01AE7506"/>
    <w:rsid w:val="01D3F1D4"/>
    <w:rsid w:val="0210E442"/>
    <w:rsid w:val="021ABAF8"/>
    <w:rsid w:val="02541B9A"/>
    <w:rsid w:val="02679ED9"/>
    <w:rsid w:val="02771038"/>
    <w:rsid w:val="027B13C5"/>
    <w:rsid w:val="028B44AE"/>
    <w:rsid w:val="02C72A21"/>
    <w:rsid w:val="02CAB5EC"/>
    <w:rsid w:val="02E0CF26"/>
    <w:rsid w:val="02EF0F79"/>
    <w:rsid w:val="03138621"/>
    <w:rsid w:val="0321698A"/>
    <w:rsid w:val="034B16C6"/>
    <w:rsid w:val="037E5034"/>
    <w:rsid w:val="03841B9D"/>
    <w:rsid w:val="039D62FC"/>
    <w:rsid w:val="03EF619D"/>
    <w:rsid w:val="04267FF0"/>
    <w:rsid w:val="04287949"/>
    <w:rsid w:val="0456D202"/>
    <w:rsid w:val="0477C6E9"/>
    <w:rsid w:val="04886756"/>
    <w:rsid w:val="04A29B92"/>
    <w:rsid w:val="04AFB6F8"/>
    <w:rsid w:val="051ACC04"/>
    <w:rsid w:val="0520B307"/>
    <w:rsid w:val="052FE176"/>
    <w:rsid w:val="0579946E"/>
    <w:rsid w:val="05C32F92"/>
    <w:rsid w:val="05CE384D"/>
    <w:rsid w:val="06024EC5"/>
    <w:rsid w:val="060BE210"/>
    <w:rsid w:val="060D0D8A"/>
    <w:rsid w:val="0617C978"/>
    <w:rsid w:val="0628B0FF"/>
    <w:rsid w:val="062B7BB7"/>
    <w:rsid w:val="064D7BF4"/>
    <w:rsid w:val="066B4DD7"/>
    <w:rsid w:val="069488D5"/>
    <w:rsid w:val="06B5DC77"/>
    <w:rsid w:val="06B8E353"/>
    <w:rsid w:val="06BAD236"/>
    <w:rsid w:val="06F0154E"/>
    <w:rsid w:val="071287E1"/>
    <w:rsid w:val="076FD238"/>
    <w:rsid w:val="077FA2D5"/>
    <w:rsid w:val="0784FEB2"/>
    <w:rsid w:val="078899EB"/>
    <w:rsid w:val="07957CB4"/>
    <w:rsid w:val="07BE9EC9"/>
    <w:rsid w:val="07BEA189"/>
    <w:rsid w:val="07C4E0D5"/>
    <w:rsid w:val="07F6F1D9"/>
    <w:rsid w:val="080D8CFF"/>
    <w:rsid w:val="08112BDA"/>
    <w:rsid w:val="081BE05F"/>
    <w:rsid w:val="083A6527"/>
    <w:rsid w:val="0842F84A"/>
    <w:rsid w:val="085997D7"/>
    <w:rsid w:val="085BAD4F"/>
    <w:rsid w:val="0862EF9E"/>
    <w:rsid w:val="08A4DCDA"/>
    <w:rsid w:val="08AC4AFF"/>
    <w:rsid w:val="090C7D5D"/>
    <w:rsid w:val="091E7FD8"/>
    <w:rsid w:val="092D1808"/>
    <w:rsid w:val="09491DC3"/>
    <w:rsid w:val="094D3CFA"/>
    <w:rsid w:val="095680C8"/>
    <w:rsid w:val="09A4FF6A"/>
    <w:rsid w:val="09B5F933"/>
    <w:rsid w:val="09BE72A1"/>
    <w:rsid w:val="0A05096B"/>
    <w:rsid w:val="0A1D19D5"/>
    <w:rsid w:val="0A1D63EB"/>
    <w:rsid w:val="0A1FED26"/>
    <w:rsid w:val="0A283F1D"/>
    <w:rsid w:val="0A3EF379"/>
    <w:rsid w:val="0A5AA2DC"/>
    <w:rsid w:val="0A685C13"/>
    <w:rsid w:val="0A82149C"/>
    <w:rsid w:val="0ACDE89F"/>
    <w:rsid w:val="0AD74C4F"/>
    <w:rsid w:val="0ADABD56"/>
    <w:rsid w:val="0AFA53E4"/>
    <w:rsid w:val="0B1D3BC8"/>
    <w:rsid w:val="0B1E4DBB"/>
    <w:rsid w:val="0B3AF3FF"/>
    <w:rsid w:val="0B404E8B"/>
    <w:rsid w:val="0B435CB1"/>
    <w:rsid w:val="0B6C5D6A"/>
    <w:rsid w:val="0B71AA5C"/>
    <w:rsid w:val="0B79FE00"/>
    <w:rsid w:val="0B7BED4A"/>
    <w:rsid w:val="0BA874E1"/>
    <w:rsid w:val="0BA8E05D"/>
    <w:rsid w:val="0BD080DE"/>
    <w:rsid w:val="0BEFCD11"/>
    <w:rsid w:val="0BF4FD30"/>
    <w:rsid w:val="0C081895"/>
    <w:rsid w:val="0C093717"/>
    <w:rsid w:val="0C49A643"/>
    <w:rsid w:val="0C69A6BC"/>
    <w:rsid w:val="0C703A5C"/>
    <w:rsid w:val="0C82ACBC"/>
    <w:rsid w:val="0C883677"/>
    <w:rsid w:val="0C922CFE"/>
    <w:rsid w:val="0CA28B93"/>
    <w:rsid w:val="0CD626A0"/>
    <w:rsid w:val="0CF9575F"/>
    <w:rsid w:val="0CFC8E67"/>
    <w:rsid w:val="0D1DDBEA"/>
    <w:rsid w:val="0D3B899A"/>
    <w:rsid w:val="0D4A16F7"/>
    <w:rsid w:val="0D539982"/>
    <w:rsid w:val="0D543467"/>
    <w:rsid w:val="0D5D6D9F"/>
    <w:rsid w:val="0DB3F8A7"/>
    <w:rsid w:val="0DB5D5E8"/>
    <w:rsid w:val="0DBDB7C4"/>
    <w:rsid w:val="0DC3580B"/>
    <w:rsid w:val="0DD049CF"/>
    <w:rsid w:val="0DDD77CE"/>
    <w:rsid w:val="0DE25737"/>
    <w:rsid w:val="0DF22F63"/>
    <w:rsid w:val="0DF40FF6"/>
    <w:rsid w:val="0E0A8768"/>
    <w:rsid w:val="0E273185"/>
    <w:rsid w:val="0E471FA4"/>
    <w:rsid w:val="0E6175D2"/>
    <w:rsid w:val="0E835893"/>
    <w:rsid w:val="0E9DA53D"/>
    <w:rsid w:val="0ED723E5"/>
    <w:rsid w:val="0EE015A3"/>
    <w:rsid w:val="0EFC48DB"/>
    <w:rsid w:val="0F3D91BA"/>
    <w:rsid w:val="0F490690"/>
    <w:rsid w:val="0F7867A6"/>
    <w:rsid w:val="0F811234"/>
    <w:rsid w:val="0F904842"/>
    <w:rsid w:val="100821CD"/>
    <w:rsid w:val="1038EF90"/>
    <w:rsid w:val="1045FDE7"/>
    <w:rsid w:val="1057A997"/>
    <w:rsid w:val="10663E6D"/>
    <w:rsid w:val="106B058F"/>
    <w:rsid w:val="10720D5A"/>
    <w:rsid w:val="108E5985"/>
    <w:rsid w:val="10905D46"/>
    <w:rsid w:val="109530C7"/>
    <w:rsid w:val="10A47A80"/>
    <w:rsid w:val="10BFE30C"/>
    <w:rsid w:val="110414D5"/>
    <w:rsid w:val="1129BB6C"/>
    <w:rsid w:val="113B3091"/>
    <w:rsid w:val="11942159"/>
    <w:rsid w:val="1199D41B"/>
    <w:rsid w:val="11A5F175"/>
    <w:rsid w:val="11C053C7"/>
    <w:rsid w:val="11C78140"/>
    <w:rsid w:val="11E8E4B3"/>
    <w:rsid w:val="11FFFE32"/>
    <w:rsid w:val="1217B665"/>
    <w:rsid w:val="12310AB8"/>
    <w:rsid w:val="1251DD4B"/>
    <w:rsid w:val="12A2C885"/>
    <w:rsid w:val="12A94A0E"/>
    <w:rsid w:val="12B6FE9E"/>
    <w:rsid w:val="12DD1DBF"/>
    <w:rsid w:val="12DE14F3"/>
    <w:rsid w:val="12E56795"/>
    <w:rsid w:val="1303E8E5"/>
    <w:rsid w:val="13063DE8"/>
    <w:rsid w:val="133665DE"/>
    <w:rsid w:val="133941EE"/>
    <w:rsid w:val="137B563B"/>
    <w:rsid w:val="13814FEB"/>
    <w:rsid w:val="13982AA6"/>
    <w:rsid w:val="139DC0E8"/>
    <w:rsid w:val="13ADFCD6"/>
    <w:rsid w:val="13AE886E"/>
    <w:rsid w:val="13D15A08"/>
    <w:rsid w:val="13D4AF59"/>
    <w:rsid w:val="13DDDA85"/>
    <w:rsid w:val="14300CF5"/>
    <w:rsid w:val="1430F98D"/>
    <w:rsid w:val="14395BBC"/>
    <w:rsid w:val="1449EF71"/>
    <w:rsid w:val="144ECC68"/>
    <w:rsid w:val="144F7EC1"/>
    <w:rsid w:val="145EC182"/>
    <w:rsid w:val="14656B42"/>
    <w:rsid w:val="14BBEDAC"/>
    <w:rsid w:val="14CC16B3"/>
    <w:rsid w:val="14FD5188"/>
    <w:rsid w:val="15201896"/>
    <w:rsid w:val="15228ED2"/>
    <w:rsid w:val="154D8870"/>
    <w:rsid w:val="155AD56E"/>
    <w:rsid w:val="159E2AED"/>
    <w:rsid w:val="15A3DE91"/>
    <w:rsid w:val="15C2F0C8"/>
    <w:rsid w:val="15CDEC91"/>
    <w:rsid w:val="15D726F1"/>
    <w:rsid w:val="15FAD23D"/>
    <w:rsid w:val="160A9DD8"/>
    <w:rsid w:val="1622A257"/>
    <w:rsid w:val="16270192"/>
    <w:rsid w:val="163D067B"/>
    <w:rsid w:val="167547E4"/>
    <w:rsid w:val="167ED2C8"/>
    <w:rsid w:val="1681E1FE"/>
    <w:rsid w:val="16944616"/>
    <w:rsid w:val="16A00341"/>
    <w:rsid w:val="16AAE4E8"/>
    <w:rsid w:val="16AE84A2"/>
    <w:rsid w:val="16DAE166"/>
    <w:rsid w:val="16EA469D"/>
    <w:rsid w:val="16F4E755"/>
    <w:rsid w:val="16F56B9C"/>
    <w:rsid w:val="171BFD11"/>
    <w:rsid w:val="17216F9C"/>
    <w:rsid w:val="175B1D6C"/>
    <w:rsid w:val="175B3105"/>
    <w:rsid w:val="176C242D"/>
    <w:rsid w:val="1771C401"/>
    <w:rsid w:val="1781D264"/>
    <w:rsid w:val="17B8AEF9"/>
    <w:rsid w:val="17B8EC78"/>
    <w:rsid w:val="17E354E9"/>
    <w:rsid w:val="18350DE0"/>
    <w:rsid w:val="1835EEA5"/>
    <w:rsid w:val="1853906A"/>
    <w:rsid w:val="18C789E1"/>
    <w:rsid w:val="18D8740F"/>
    <w:rsid w:val="18EE4F77"/>
    <w:rsid w:val="18FFD33F"/>
    <w:rsid w:val="190133EF"/>
    <w:rsid w:val="1902DA94"/>
    <w:rsid w:val="192ED279"/>
    <w:rsid w:val="1942A2B2"/>
    <w:rsid w:val="19501B3A"/>
    <w:rsid w:val="19BB8CCF"/>
    <w:rsid w:val="19C2A7B6"/>
    <w:rsid w:val="19C62945"/>
    <w:rsid w:val="19F2AFCB"/>
    <w:rsid w:val="19F999F9"/>
    <w:rsid w:val="19FD8A74"/>
    <w:rsid w:val="1A22C84A"/>
    <w:rsid w:val="1A3C41DC"/>
    <w:rsid w:val="1A6EFCC3"/>
    <w:rsid w:val="1AB02021"/>
    <w:rsid w:val="1AE0F387"/>
    <w:rsid w:val="1AE4D2CD"/>
    <w:rsid w:val="1B064F19"/>
    <w:rsid w:val="1B2FF511"/>
    <w:rsid w:val="1B30511E"/>
    <w:rsid w:val="1B9FD87D"/>
    <w:rsid w:val="1BA76454"/>
    <w:rsid w:val="1BB63DE7"/>
    <w:rsid w:val="1BBA5B7B"/>
    <w:rsid w:val="1BCAD36C"/>
    <w:rsid w:val="1C0FC032"/>
    <w:rsid w:val="1C2D70CA"/>
    <w:rsid w:val="1C4E7B1E"/>
    <w:rsid w:val="1C5B8BF6"/>
    <w:rsid w:val="1C5D48F9"/>
    <w:rsid w:val="1CC3C6E9"/>
    <w:rsid w:val="1CCCAADF"/>
    <w:rsid w:val="1CDB283B"/>
    <w:rsid w:val="1CDB8268"/>
    <w:rsid w:val="1CDDE754"/>
    <w:rsid w:val="1D29773B"/>
    <w:rsid w:val="1D4CC110"/>
    <w:rsid w:val="1D8270A8"/>
    <w:rsid w:val="1D982853"/>
    <w:rsid w:val="1DC5BA02"/>
    <w:rsid w:val="1E1ED469"/>
    <w:rsid w:val="1E4D3926"/>
    <w:rsid w:val="1E52D3C4"/>
    <w:rsid w:val="1E975321"/>
    <w:rsid w:val="1EC3DD81"/>
    <w:rsid w:val="1ED51139"/>
    <w:rsid w:val="1EE0152A"/>
    <w:rsid w:val="1EEC3DAA"/>
    <w:rsid w:val="1EF8AB00"/>
    <w:rsid w:val="1EFD2F2D"/>
    <w:rsid w:val="1F391F65"/>
    <w:rsid w:val="1F711615"/>
    <w:rsid w:val="1F77CE8F"/>
    <w:rsid w:val="1F79F0D4"/>
    <w:rsid w:val="1FB0E2EC"/>
    <w:rsid w:val="1FD61930"/>
    <w:rsid w:val="1FE1B50E"/>
    <w:rsid w:val="1FF1D0E1"/>
    <w:rsid w:val="1FFE87FB"/>
    <w:rsid w:val="2005A17E"/>
    <w:rsid w:val="20317FA3"/>
    <w:rsid w:val="20436340"/>
    <w:rsid w:val="205BCD96"/>
    <w:rsid w:val="206ED28C"/>
    <w:rsid w:val="207A39A4"/>
    <w:rsid w:val="2090B5B0"/>
    <w:rsid w:val="20E8E2A7"/>
    <w:rsid w:val="213431FC"/>
    <w:rsid w:val="2160FE9F"/>
    <w:rsid w:val="21CC5837"/>
    <w:rsid w:val="21D01FF4"/>
    <w:rsid w:val="21F6D7E8"/>
    <w:rsid w:val="21F83608"/>
    <w:rsid w:val="21FAE7F2"/>
    <w:rsid w:val="22275B86"/>
    <w:rsid w:val="22379953"/>
    <w:rsid w:val="22469484"/>
    <w:rsid w:val="22AE56D7"/>
    <w:rsid w:val="22B220EF"/>
    <w:rsid w:val="22E7DCF6"/>
    <w:rsid w:val="2320E21D"/>
    <w:rsid w:val="235D6F6D"/>
    <w:rsid w:val="235E4FAF"/>
    <w:rsid w:val="2369CA9D"/>
    <w:rsid w:val="23C24331"/>
    <w:rsid w:val="23FDF050"/>
    <w:rsid w:val="2406FED3"/>
    <w:rsid w:val="243C3F76"/>
    <w:rsid w:val="24557333"/>
    <w:rsid w:val="24569920"/>
    <w:rsid w:val="246B4B04"/>
    <w:rsid w:val="246E7290"/>
    <w:rsid w:val="24906700"/>
    <w:rsid w:val="249E6F70"/>
    <w:rsid w:val="24BC0AAD"/>
    <w:rsid w:val="24C31AC0"/>
    <w:rsid w:val="24EA2803"/>
    <w:rsid w:val="253209E9"/>
    <w:rsid w:val="253960BE"/>
    <w:rsid w:val="25423EE8"/>
    <w:rsid w:val="25836D82"/>
    <w:rsid w:val="259AD4BD"/>
    <w:rsid w:val="25A6567B"/>
    <w:rsid w:val="25B22F2E"/>
    <w:rsid w:val="261188AC"/>
    <w:rsid w:val="263B997C"/>
    <w:rsid w:val="26636E88"/>
    <w:rsid w:val="267037A3"/>
    <w:rsid w:val="269B35F3"/>
    <w:rsid w:val="26A13792"/>
    <w:rsid w:val="26C821F2"/>
    <w:rsid w:val="26D43504"/>
    <w:rsid w:val="26DD95F0"/>
    <w:rsid w:val="26F28AE8"/>
    <w:rsid w:val="272EC0E0"/>
    <w:rsid w:val="27AF9E20"/>
    <w:rsid w:val="27F10026"/>
    <w:rsid w:val="27F4C092"/>
    <w:rsid w:val="27FB3FFA"/>
    <w:rsid w:val="27FBC105"/>
    <w:rsid w:val="283237A6"/>
    <w:rsid w:val="284FDADA"/>
    <w:rsid w:val="285595CA"/>
    <w:rsid w:val="28A59A2E"/>
    <w:rsid w:val="28A7A9E5"/>
    <w:rsid w:val="28D7A57E"/>
    <w:rsid w:val="28DB1B61"/>
    <w:rsid w:val="28DF011C"/>
    <w:rsid w:val="28EA4D64"/>
    <w:rsid w:val="291EA977"/>
    <w:rsid w:val="2921D38B"/>
    <w:rsid w:val="293CACD6"/>
    <w:rsid w:val="29433195"/>
    <w:rsid w:val="299D31A1"/>
    <w:rsid w:val="29D68C2A"/>
    <w:rsid w:val="2A27B13D"/>
    <w:rsid w:val="2A2D26CF"/>
    <w:rsid w:val="2A4A7886"/>
    <w:rsid w:val="2A549E78"/>
    <w:rsid w:val="2A5FB241"/>
    <w:rsid w:val="2A7CF8C1"/>
    <w:rsid w:val="2A807FB4"/>
    <w:rsid w:val="2A8AEFF5"/>
    <w:rsid w:val="2A92917D"/>
    <w:rsid w:val="2AA04194"/>
    <w:rsid w:val="2AA34F1E"/>
    <w:rsid w:val="2AB98F8B"/>
    <w:rsid w:val="2AEF6AF0"/>
    <w:rsid w:val="2AF4281B"/>
    <w:rsid w:val="2B2B4B01"/>
    <w:rsid w:val="2B4185E3"/>
    <w:rsid w:val="2B509A45"/>
    <w:rsid w:val="2B5BB9A1"/>
    <w:rsid w:val="2B7B5807"/>
    <w:rsid w:val="2BADCF6F"/>
    <w:rsid w:val="2BCD187A"/>
    <w:rsid w:val="2BE43288"/>
    <w:rsid w:val="2BEAC8BD"/>
    <w:rsid w:val="2C0E6F13"/>
    <w:rsid w:val="2C1931DF"/>
    <w:rsid w:val="2C2EC979"/>
    <w:rsid w:val="2C368EB8"/>
    <w:rsid w:val="2C78E174"/>
    <w:rsid w:val="2C7D31A7"/>
    <w:rsid w:val="2D0A6EFA"/>
    <w:rsid w:val="2D0AE977"/>
    <w:rsid w:val="2D181BA2"/>
    <w:rsid w:val="2D39A1E6"/>
    <w:rsid w:val="2D4F88A7"/>
    <w:rsid w:val="2D7B9D89"/>
    <w:rsid w:val="2D7D38D5"/>
    <w:rsid w:val="2D8ED387"/>
    <w:rsid w:val="2DA21865"/>
    <w:rsid w:val="2DA68631"/>
    <w:rsid w:val="2DD61CD9"/>
    <w:rsid w:val="2DFCC2D5"/>
    <w:rsid w:val="2DFE89F6"/>
    <w:rsid w:val="2E12F618"/>
    <w:rsid w:val="2E15AC71"/>
    <w:rsid w:val="2E2A1A90"/>
    <w:rsid w:val="2E9F3135"/>
    <w:rsid w:val="2EAA5DD4"/>
    <w:rsid w:val="2EBA7D86"/>
    <w:rsid w:val="2EBE8C48"/>
    <w:rsid w:val="2ECECA68"/>
    <w:rsid w:val="2EF74EEE"/>
    <w:rsid w:val="2F6CD2DC"/>
    <w:rsid w:val="2F81241B"/>
    <w:rsid w:val="2F8954D7"/>
    <w:rsid w:val="2FA2A1F6"/>
    <w:rsid w:val="2FE15121"/>
    <w:rsid w:val="2FE642CB"/>
    <w:rsid w:val="2FEEE553"/>
    <w:rsid w:val="2FF86596"/>
    <w:rsid w:val="2FFC6F72"/>
    <w:rsid w:val="301E6A6B"/>
    <w:rsid w:val="3020AFC0"/>
    <w:rsid w:val="305A2E37"/>
    <w:rsid w:val="30790711"/>
    <w:rsid w:val="30857330"/>
    <w:rsid w:val="30B01B1E"/>
    <w:rsid w:val="30C32DE0"/>
    <w:rsid w:val="30C6947D"/>
    <w:rsid w:val="30CD0E9D"/>
    <w:rsid w:val="310E0EDD"/>
    <w:rsid w:val="3124ACDD"/>
    <w:rsid w:val="312E7AC0"/>
    <w:rsid w:val="313A6C2C"/>
    <w:rsid w:val="31495593"/>
    <w:rsid w:val="314BEF03"/>
    <w:rsid w:val="31515A12"/>
    <w:rsid w:val="3189230A"/>
    <w:rsid w:val="31A411AC"/>
    <w:rsid w:val="31A492DE"/>
    <w:rsid w:val="31B74D6B"/>
    <w:rsid w:val="32091087"/>
    <w:rsid w:val="322219B0"/>
    <w:rsid w:val="32350FC7"/>
    <w:rsid w:val="326FED81"/>
    <w:rsid w:val="327E3EFF"/>
    <w:rsid w:val="328AFD70"/>
    <w:rsid w:val="328DCD00"/>
    <w:rsid w:val="32AAA49A"/>
    <w:rsid w:val="32C057D2"/>
    <w:rsid w:val="32C91E58"/>
    <w:rsid w:val="32D638DF"/>
    <w:rsid w:val="32F426E8"/>
    <w:rsid w:val="33155EC7"/>
    <w:rsid w:val="334E1D4F"/>
    <w:rsid w:val="3352547A"/>
    <w:rsid w:val="335E7D5B"/>
    <w:rsid w:val="3390EF06"/>
    <w:rsid w:val="33C62A91"/>
    <w:rsid w:val="340A051F"/>
    <w:rsid w:val="3418A9DE"/>
    <w:rsid w:val="34386945"/>
    <w:rsid w:val="3441E65B"/>
    <w:rsid w:val="34516CE5"/>
    <w:rsid w:val="3460D517"/>
    <w:rsid w:val="34934554"/>
    <w:rsid w:val="34986B1F"/>
    <w:rsid w:val="349B4C84"/>
    <w:rsid w:val="34D0EF84"/>
    <w:rsid w:val="34E96AF7"/>
    <w:rsid w:val="352EE380"/>
    <w:rsid w:val="3546857C"/>
    <w:rsid w:val="3547250F"/>
    <w:rsid w:val="35808975"/>
    <w:rsid w:val="359D551C"/>
    <w:rsid w:val="35A1EE94"/>
    <w:rsid w:val="35FB6529"/>
    <w:rsid w:val="36009A5F"/>
    <w:rsid w:val="3601C9A3"/>
    <w:rsid w:val="3605CAE5"/>
    <w:rsid w:val="360B1498"/>
    <w:rsid w:val="360E4FF1"/>
    <w:rsid w:val="361A40F9"/>
    <w:rsid w:val="3631172F"/>
    <w:rsid w:val="363EB46E"/>
    <w:rsid w:val="364DBF65"/>
    <w:rsid w:val="36687506"/>
    <w:rsid w:val="36774F34"/>
    <w:rsid w:val="36991F49"/>
    <w:rsid w:val="36ABB918"/>
    <w:rsid w:val="36F823EB"/>
    <w:rsid w:val="36FA893D"/>
    <w:rsid w:val="3737A9DD"/>
    <w:rsid w:val="37389853"/>
    <w:rsid w:val="3763E80C"/>
    <w:rsid w:val="37665368"/>
    <w:rsid w:val="3792CAEF"/>
    <w:rsid w:val="379AE221"/>
    <w:rsid w:val="37C02F80"/>
    <w:rsid w:val="37DD265E"/>
    <w:rsid w:val="37E3AD90"/>
    <w:rsid w:val="37E97A07"/>
    <w:rsid w:val="37E97EF8"/>
    <w:rsid w:val="383A2776"/>
    <w:rsid w:val="3858D7AA"/>
    <w:rsid w:val="38609150"/>
    <w:rsid w:val="38820072"/>
    <w:rsid w:val="38AA2524"/>
    <w:rsid w:val="38ABAF3B"/>
    <w:rsid w:val="38D32BB8"/>
    <w:rsid w:val="38DCE7EE"/>
    <w:rsid w:val="38E73EDB"/>
    <w:rsid w:val="38F30336"/>
    <w:rsid w:val="3902DF81"/>
    <w:rsid w:val="392B4F90"/>
    <w:rsid w:val="392B6319"/>
    <w:rsid w:val="3947DFA8"/>
    <w:rsid w:val="39529D9E"/>
    <w:rsid w:val="39551935"/>
    <w:rsid w:val="3982C938"/>
    <w:rsid w:val="3986CD11"/>
    <w:rsid w:val="398C2C5C"/>
    <w:rsid w:val="399589F8"/>
    <w:rsid w:val="39B293A2"/>
    <w:rsid w:val="39B3F51A"/>
    <w:rsid w:val="39E0BDD6"/>
    <w:rsid w:val="3A447DC2"/>
    <w:rsid w:val="3A47C1A1"/>
    <w:rsid w:val="3A63C6AD"/>
    <w:rsid w:val="3A643FD4"/>
    <w:rsid w:val="3AAFE35E"/>
    <w:rsid w:val="3AD77C98"/>
    <w:rsid w:val="3AD931C4"/>
    <w:rsid w:val="3B3880A7"/>
    <w:rsid w:val="3B5BBC02"/>
    <w:rsid w:val="3B9AE82C"/>
    <w:rsid w:val="3C29E55C"/>
    <w:rsid w:val="3C2BF17C"/>
    <w:rsid w:val="3C40B7A3"/>
    <w:rsid w:val="3C9F9DE2"/>
    <w:rsid w:val="3CBE7394"/>
    <w:rsid w:val="3CD6FCF8"/>
    <w:rsid w:val="3CE91FF8"/>
    <w:rsid w:val="3CED70DF"/>
    <w:rsid w:val="3CEEA5DA"/>
    <w:rsid w:val="3CF29984"/>
    <w:rsid w:val="3CF391DC"/>
    <w:rsid w:val="3D0D2F8B"/>
    <w:rsid w:val="3D289571"/>
    <w:rsid w:val="3D35FEE8"/>
    <w:rsid w:val="3DA6FF6B"/>
    <w:rsid w:val="3DB044C5"/>
    <w:rsid w:val="3DB7BA68"/>
    <w:rsid w:val="3DC0DB1C"/>
    <w:rsid w:val="3DCDBF4E"/>
    <w:rsid w:val="3DEBD331"/>
    <w:rsid w:val="3DEE894C"/>
    <w:rsid w:val="3E05AD7D"/>
    <w:rsid w:val="3E1975F4"/>
    <w:rsid w:val="3E27938E"/>
    <w:rsid w:val="3E7A3942"/>
    <w:rsid w:val="3EBEBDA2"/>
    <w:rsid w:val="3EC93367"/>
    <w:rsid w:val="3ED2CDB3"/>
    <w:rsid w:val="3F2F0AB5"/>
    <w:rsid w:val="3F4A1734"/>
    <w:rsid w:val="3F4CA537"/>
    <w:rsid w:val="3F84A2BA"/>
    <w:rsid w:val="3FA1A4A9"/>
    <w:rsid w:val="3FA8F14C"/>
    <w:rsid w:val="3FBC7E9E"/>
    <w:rsid w:val="3FE71A82"/>
    <w:rsid w:val="3FEFC05C"/>
    <w:rsid w:val="400C65A6"/>
    <w:rsid w:val="40113023"/>
    <w:rsid w:val="404CCCDB"/>
    <w:rsid w:val="40715E9F"/>
    <w:rsid w:val="407F573A"/>
    <w:rsid w:val="40835CF3"/>
    <w:rsid w:val="40AD398D"/>
    <w:rsid w:val="40D640CD"/>
    <w:rsid w:val="41127D3E"/>
    <w:rsid w:val="41136790"/>
    <w:rsid w:val="4127E3A6"/>
    <w:rsid w:val="41467E83"/>
    <w:rsid w:val="414EB423"/>
    <w:rsid w:val="418E5265"/>
    <w:rsid w:val="4191357B"/>
    <w:rsid w:val="4198B904"/>
    <w:rsid w:val="41DDFA75"/>
    <w:rsid w:val="4213F477"/>
    <w:rsid w:val="42159E4F"/>
    <w:rsid w:val="421E8F6A"/>
    <w:rsid w:val="429581D7"/>
    <w:rsid w:val="429A42E1"/>
    <w:rsid w:val="429C31F8"/>
    <w:rsid w:val="42FE8F34"/>
    <w:rsid w:val="4306953A"/>
    <w:rsid w:val="4308AD0E"/>
    <w:rsid w:val="431F09A8"/>
    <w:rsid w:val="431F7E6A"/>
    <w:rsid w:val="433C6671"/>
    <w:rsid w:val="434C8B03"/>
    <w:rsid w:val="435B6A18"/>
    <w:rsid w:val="4397146C"/>
    <w:rsid w:val="43B6B61A"/>
    <w:rsid w:val="43BB16C9"/>
    <w:rsid w:val="43BFBD22"/>
    <w:rsid w:val="43D3D0B0"/>
    <w:rsid w:val="43F33E91"/>
    <w:rsid w:val="440A0463"/>
    <w:rsid w:val="445539CC"/>
    <w:rsid w:val="446688B3"/>
    <w:rsid w:val="4467D610"/>
    <w:rsid w:val="4467F3E0"/>
    <w:rsid w:val="447557A5"/>
    <w:rsid w:val="447A27D4"/>
    <w:rsid w:val="447D75DC"/>
    <w:rsid w:val="44D87A40"/>
    <w:rsid w:val="4510599C"/>
    <w:rsid w:val="453777D0"/>
    <w:rsid w:val="455DF840"/>
    <w:rsid w:val="455F3ED4"/>
    <w:rsid w:val="4586E0CC"/>
    <w:rsid w:val="459A9ECE"/>
    <w:rsid w:val="45B0BBD4"/>
    <w:rsid w:val="45F381F9"/>
    <w:rsid w:val="4621079B"/>
    <w:rsid w:val="462E089E"/>
    <w:rsid w:val="463E8B02"/>
    <w:rsid w:val="465ADAEC"/>
    <w:rsid w:val="4684A5F2"/>
    <w:rsid w:val="46B49F95"/>
    <w:rsid w:val="46E20F60"/>
    <w:rsid w:val="470D09D4"/>
    <w:rsid w:val="47319DE5"/>
    <w:rsid w:val="47420FC7"/>
    <w:rsid w:val="4771373F"/>
    <w:rsid w:val="47F6C790"/>
    <w:rsid w:val="4843367D"/>
    <w:rsid w:val="48560576"/>
    <w:rsid w:val="48660EA2"/>
    <w:rsid w:val="486A9467"/>
    <w:rsid w:val="486BCCDA"/>
    <w:rsid w:val="486FAF72"/>
    <w:rsid w:val="487B6A34"/>
    <w:rsid w:val="488B3203"/>
    <w:rsid w:val="488FA7C7"/>
    <w:rsid w:val="48C96145"/>
    <w:rsid w:val="48D8D7A7"/>
    <w:rsid w:val="4934AD7B"/>
    <w:rsid w:val="493706F8"/>
    <w:rsid w:val="49858946"/>
    <w:rsid w:val="4992F538"/>
    <w:rsid w:val="49AE5409"/>
    <w:rsid w:val="49C5408E"/>
    <w:rsid w:val="49DA6ED6"/>
    <w:rsid w:val="49DAAFA5"/>
    <w:rsid w:val="49DEC3B2"/>
    <w:rsid w:val="49EFAA8E"/>
    <w:rsid w:val="49F3EB52"/>
    <w:rsid w:val="4A2545D9"/>
    <w:rsid w:val="4A2B547D"/>
    <w:rsid w:val="4A98CFDB"/>
    <w:rsid w:val="4AB3C689"/>
    <w:rsid w:val="4AC135A9"/>
    <w:rsid w:val="4AC1C4C9"/>
    <w:rsid w:val="4AC4F218"/>
    <w:rsid w:val="4B1BF2EF"/>
    <w:rsid w:val="4B547A98"/>
    <w:rsid w:val="4B5758C6"/>
    <w:rsid w:val="4B8F17D2"/>
    <w:rsid w:val="4B9BC14D"/>
    <w:rsid w:val="4BAD4E10"/>
    <w:rsid w:val="4BB75279"/>
    <w:rsid w:val="4BB9BAA4"/>
    <w:rsid w:val="4BEFC83B"/>
    <w:rsid w:val="4C0064CF"/>
    <w:rsid w:val="4C22565A"/>
    <w:rsid w:val="4C2263F1"/>
    <w:rsid w:val="4C57F413"/>
    <w:rsid w:val="4C7909B6"/>
    <w:rsid w:val="4C7A8E58"/>
    <w:rsid w:val="4C8C5B62"/>
    <w:rsid w:val="4CB4FF57"/>
    <w:rsid w:val="4CDA1180"/>
    <w:rsid w:val="4CE03C1F"/>
    <w:rsid w:val="4D299FE4"/>
    <w:rsid w:val="4D6E525D"/>
    <w:rsid w:val="4D77E66D"/>
    <w:rsid w:val="4D7A2807"/>
    <w:rsid w:val="4DA7DC7F"/>
    <w:rsid w:val="4DAA1FE3"/>
    <w:rsid w:val="4DC9B217"/>
    <w:rsid w:val="4DD9B3EE"/>
    <w:rsid w:val="4DFD709D"/>
    <w:rsid w:val="4E15340B"/>
    <w:rsid w:val="4E6CF31A"/>
    <w:rsid w:val="4E77DC60"/>
    <w:rsid w:val="4E9776B9"/>
    <w:rsid w:val="4EA22817"/>
    <w:rsid w:val="4EB29C62"/>
    <w:rsid w:val="4EBC564C"/>
    <w:rsid w:val="4EBF197B"/>
    <w:rsid w:val="4EC56ED3"/>
    <w:rsid w:val="4EF61BDB"/>
    <w:rsid w:val="4F181F72"/>
    <w:rsid w:val="4F186763"/>
    <w:rsid w:val="4F2126B7"/>
    <w:rsid w:val="4F30DE6D"/>
    <w:rsid w:val="4F412196"/>
    <w:rsid w:val="4F636B44"/>
    <w:rsid w:val="4F9FC676"/>
    <w:rsid w:val="4FC961C2"/>
    <w:rsid w:val="4FDB2B0B"/>
    <w:rsid w:val="4FE60EC3"/>
    <w:rsid w:val="501D1E64"/>
    <w:rsid w:val="5039B441"/>
    <w:rsid w:val="5055791C"/>
    <w:rsid w:val="50589704"/>
    <w:rsid w:val="50653131"/>
    <w:rsid w:val="506A56D0"/>
    <w:rsid w:val="50730CED"/>
    <w:rsid w:val="507B19F6"/>
    <w:rsid w:val="508168DE"/>
    <w:rsid w:val="5094315B"/>
    <w:rsid w:val="50A0E284"/>
    <w:rsid w:val="51194008"/>
    <w:rsid w:val="512E830A"/>
    <w:rsid w:val="51481F2C"/>
    <w:rsid w:val="51871DDF"/>
    <w:rsid w:val="51AA1F0B"/>
    <w:rsid w:val="51B5DD5B"/>
    <w:rsid w:val="51D8D284"/>
    <w:rsid w:val="51F0D784"/>
    <w:rsid w:val="51FE1957"/>
    <w:rsid w:val="51FF4921"/>
    <w:rsid w:val="5217793B"/>
    <w:rsid w:val="522E4E14"/>
    <w:rsid w:val="5261A578"/>
    <w:rsid w:val="5261E7F2"/>
    <w:rsid w:val="526E6315"/>
    <w:rsid w:val="52761237"/>
    <w:rsid w:val="52C0A24F"/>
    <w:rsid w:val="52C95AE8"/>
    <w:rsid w:val="52D0A4A0"/>
    <w:rsid w:val="53081E89"/>
    <w:rsid w:val="531B5C3C"/>
    <w:rsid w:val="53299DBF"/>
    <w:rsid w:val="53513B37"/>
    <w:rsid w:val="5373C634"/>
    <w:rsid w:val="5379C68A"/>
    <w:rsid w:val="53958752"/>
    <w:rsid w:val="53A3AD2E"/>
    <w:rsid w:val="53C4103F"/>
    <w:rsid w:val="540DAB01"/>
    <w:rsid w:val="5412971A"/>
    <w:rsid w:val="54463BD7"/>
    <w:rsid w:val="54523539"/>
    <w:rsid w:val="546F1416"/>
    <w:rsid w:val="549B98A8"/>
    <w:rsid w:val="54ACCCF4"/>
    <w:rsid w:val="54D19E7C"/>
    <w:rsid w:val="54F0858D"/>
    <w:rsid w:val="54FCD807"/>
    <w:rsid w:val="554C34E4"/>
    <w:rsid w:val="555EBD56"/>
    <w:rsid w:val="558D2315"/>
    <w:rsid w:val="55C5666B"/>
    <w:rsid w:val="55F47367"/>
    <w:rsid w:val="560A7C25"/>
    <w:rsid w:val="5635B3BC"/>
    <w:rsid w:val="56AD7390"/>
    <w:rsid w:val="56CAA667"/>
    <w:rsid w:val="56DAAD49"/>
    <w:rsid w:val="570116EA"/>
    <w:rsid w:val="572116C6"/>
    <w:rsid w:val="57283437"/>
    <w:rsid w:val="574ECCA0"/>
    <w:rsid w:val="578D3648"/>
    <w:rsid w:val="5792A7BC"/>
    <w:rsid w:val="57B3E8D2"/>
    <w:rsid w:val="57E779AE"/>
    <w:rsid w:val="57F74BAF"/>
    <w:rsid w:val="58097790"/>
    <w:rsid w:val="58159AE0"/>
    <w:rsid w:val="5878E2E9"/>
    <w:rsid w:val="5881DC63"/>
    <w:rsid w:val="58B62548"/>
    <w:rsid w:val="59014CC8"/>
    <w:rsid w:val="59215785"/>
    <w:rsid w:val="594CDB6C"/>
    <w:rsid w:val="595AEE7E"/>
    <w:rsid w:val="595D9C4E"/>
    <w:rsid w:val="599F4E61"/>
    <w:rsid w:val="59BA854B"/>
    <w:rsid w:val="59CA4862"/>
    <w:rsid w:val="59EA7181"/>
    <w:rsid w:val="59F2B5E6"/>
    <w:rsid w:val="5A118DB8"/>
    <w:rsid w:val="5A1BA60E"/>
    <w:rsid w:val="5A3E1E16"/>
    <w:rsid w:val="5A7634BF"/>
    <w:rsid w:val="5A7C12CD"/>
    <w:rsid w:val="5AA5F7E9"/>
    <w:rsid w:val="5AA63F23"/>
    <w:rsid w:val="5AB05EAC"/>
    <w:rsid w:val="5AC520AF"/>
    <w:rsid w:val="5AF6524D"/>
    <w:rsid w:val="5AFFB552"/>
    <w:rsid w:val="5B116F85"/>
    <w:rsid w:val="5B2543D0"/>
    <w:rsid w:val="5B6356F6"/>
    <w:rsid w:val="5BACB34B"/>
    <w:rsid w:val="5BBAE4A8"/>
    <w:rsid w:val="5BC0DD1B"/>
    <w:rsid w:val="5BE78918"/>
    <w:rsid w:val="5C206E36"/>
    <w:rsid w:val="5C526EDA"/>
    <w:rsid w:val="5C6E4F04"/>
    <w:rsid w:val="5C71B902"/>
    <w:rsid w:val="5C7F7239"/>
    <w:rsid w:val="5CE5F3A4"/>
    <w:rsid w:val="5CF1A790"/>
    <w:rsid w:val="5D046BE9"/>
    <w:rsid w:val="5D14A926"/>
    <w:rsid w:val="5D257F98"/>
    <w:rsid w:val="5D2BBC72"/>
    <w:rsid w:val="5D40056C"/>
    <w:rsid w:val="5D82A9E0"/>
    <w:rsid w:val="5DBBA763"/>
    <w:rsid w:val="5DD4C5C4"/>
    <w:rsid w:val="5DE8C10D"/>
    <w:rsid w:val="5DF351B1"/>
    <w:rsid w:val="5E04A206"/>
    <w:rsid w:val="5E06C5ED"/>
    <w:rsid w:val="5E109683"/>
    <w:rsid w:val="5E49AEF7"/>
    <w:rsid w:val="5E6F3FD8"/>
    <w:rsid w:val="5EC09CA0"/>
    <w:rsid w:val="5EDE69FF"/>
    <w:rsid w:val="5EDF38FC"/>
    <w:rsid w:val="5EE42DC3"/>
    <w:rsid w:val="5F123C09"/>
    <w:rsid w:val="5F385E2D"/>
    <w:rsid w:val="5F50B31C"/>
    <w:rsid w:val="5F5771D9"/>
    <w:rsid w:val="5F9E60D4"/>
    <w:rsid w:val="5FA26F4F"/>
    <w:rsid w:val="5FBA9F78"/>
    <w:rsid w:val="5FE968D7"/>
    <w:rsid w:val="5FFC2987"/>
    <w:rsid w:val="60173214"/>
    <w:rsid w:val="602EF722"/>
    <w:rsid w:val="60471B09"/>
    <w:rsid w:val="6073D839"/>
    <w:rsid w:val="60824978"/>
    <w:rsid w:val="608CC5C8"/>
    <w:rsid w:val="609B1198"/>
    <w:rsid w:val="60A4E7AD"/>
    <w:rsid w:val="60CDDD57"/>
    <w:rsid w:val="60E53717"/>
    <w:rsid w:val="6119DD5B"/>
    <w:rsid w:val="61348C77"/>
    <w:rsid w:val="6138A5C7"/>
    <w:rsid w:val="618603BE"/>
    <w:rsid w:val="618F53DA"/>
    <w:rsid w:val="61D745A1"/>
    <w:rsid w:val="6206BD5A"/>
    <w:rsid w:val="62175719"/>
    <w:rsid w:val="622609DE"/>
    <w:rsid w:val="6248877E"/>
    <w:rsid w:val="62559242"/>
    <w:rsid w:val="6255E752"/>
    <w:rsid w:val="6260D9BF"/>
    <w:rsid w:val="626D8193"/>
    <w:rsid w:val="626F1627"/>
    <w:rsid w:val="62722988"/>
    <w:rsid w:val="62C00AFB"/>
    <w:rsid w:val="62EE84AB"/>
    <w:rsid w:val="62F67032"/>
    <w:rsid w:val="63137390"/>
    <w:rsid w:val="634EABA9"/>
    <w:rsid w:val="639072CC"/>
    <w:rsid w:val="63E1F1D8"/>
    <w:rsid w:val="63E3D737"/>
    <w:rsid w:val="63EE44BE"/>
    <w:rsid w:val="640B2F6A"/>
    <w:rsid w:val="64254D13"/>
    <w:rsid w:val="645EFBFC"/>
    <w:rsid w:val="6461947B"/>
    <w:rsid w:val="649722BE"/>
    <w:rsid w:val="649D1936"/>
    <w:rsid w:val="64B1614F"/>
    <w:rsid w:val="64EE4DEF"/>
    <w:rsid w:val="6528F92F"/>
    <w:rsid w:val="65340AFB"/>
    <w:rsid w:val="6590CE8F"/>
    <w:rsid w:val="65A07ACF"/>
    <w:rsid w:val="65CB62C6"/>
    <w:rsid w:val="65D0CAE0"/>
    <w:rsid w:val="6633AE04"/>
    <w:rsid w:val="663C02E0"/>
    <w:rsid w:val="663F4AE6"/>
    <w:rsid w:val="664FDEE9"/>
    <w:rsid w:val="6655C263"/>
    <w:rsid w:val="6662F24A"/>
    <w:rsid w:val="6690FFB4"/>
    <w:rsid w:val="6694529B"/>
    <w:rsid w:val="669B028F"/>
    <w:rsid w:val="66A0AF24"/>
    <w:rsid w:val="66D2F242"/>
    <w:rsid w:val="66F5820F"/>
    <w:rsid w:val="67251E15"/>
    <w:rsid w:val="675F9661"/>
    <w:rsid w:val="6763E1AA"/>
    <w:rsid w:val="6779F113"/>
    <w:rsid w:val="6789CEEE"/>
    <w:rsid w:val="678EBEEE"/>
    <w:rsid w:val="6796587E"/>
    <w:rsid w:val="67BE8741"/>
    <w:rsid w:val="67D331B4"/>
    <w:rsid w:val="67E17656"/>
    <w:rsid w:val="67FF8FB9"/>
    <w:rsid w:val="6831984A"/>
    <w:rsid w:val="685A475E"/>
    <w:rsid w:val="686FA225"/>
    <w:rsid w:val="6876A67D"/>
    <w:rsid w:val="6877ED1B"/>
    <w:rsid w:val="6884DBC6"/>
    <w:rsid w:val="68D5092E"/>
    <w:rsid w:val="68DA8741"/>
    <w:rsid w:val="68F8B49F"/>
    <w:rsid w:val="6915F36A"/>
    <w:rsid w:val="6924D4D0"/>
    <w:rsid w:val="694B5A4C"/>
    <w:rsid w:val="697F3C75"/>
    <w:rsid w:val="69C8B578"/>
    <w:rsid w:val="69CB3A51"/>
    <w:rsid w:val="69DBE132"/>
    <w:rsid w:val="69E80532"/>
    <w:rsid w:val="6A07465F"/>
    <w:rsid w:val="6A075DFE"/>
    <w:rsid w:val="6A27F729"/>
    <w:rsid w:val="6A423B90"/>
    <w:rsid w:val="6A4A82FA"/>
    <w:rsid w:val="6A716BBD"/>
    <w:rsid w:val="6A8E5F49"/>
    <w:rsid w:val="6AA3578E"/>
    <w:rsid w:val="6AAFFC58"/>
    <w:rsid w:val="6ABF6F80"/>
    <w:rsid w:val="6AFCF729"/>
    <w:rsid w:val="6B173FCD"/>
    <w:rsid w:val="6B1F8D8A"/>
    <w:rsid w:val="6B277F44"/>
    <w:rsid w:val="6B2DCD32"/>
    <w:rsid w:val="6B4D3F3E"/>
    <w:rsid w:val="6B518852"/>
    <w:rsid w:val="6B63E2D8"/>
    <w:rsid w:val="6B8ACA3A"/>
    <w:rsid w:val="6B99077D"/>
    <w:rsid w:val="6BB9F25F"/>
    <w:rsid w:val="6C25E33D"/>
    <w:rsid w:val="6C568B74"/>
    <w:rsid w:val="6C61B7FD"/>
    <w:rsid w:val="6C861425"/>
    <w:rsid w:val="6CAE742E"/>
    <w:rsid w:val="6CFF6714"/>
    <w:rsid w:val="6D44B589"/>
    <w:rsid w:val="6D834D5C"/>
    <w:rsid w:val="6D95C238"/>
    <w:rsid w:val="6DBC0C88"/>
    <w:rsid w:val="6DDC1BB8"/>
    <w:rsid w:val="6DE91E70"/>
    <w:rsid w:val="6E09D36D"/>
    <w:rsid w:val="6E21B8F0"/>
    <w:rsid w:val="6E23015D"/>
    <w:rsid w:val="6E3BF19C"/>
    <w:rsid w:val="6E5AEF63"/>
    <w:rsid w:val="6E6DD612"/>
    <w:rsid w:val="6E87119C"/>
    <w:rsid w:val="6EA0D7A7"/>
    <w:rsid w:val="6EA314FC"/>
    <w:rsid w:val="6EB4D999"/>
    <w:rsid w:val="6F124324"/>
    <w:rsid w:val="6F4625B3"/>
    <w:rsid w:val="6F68C026"/>
    <w:rsid w:val="6F7503D9"/>
    <w:rsid w:val="6F8AA3E6"/>
    <w:rsid w:val="6FB81EBF"/>
    <w:rsid w:val="6FDD9391"/>
    <w:rsid w:val="6FE6753D"/>
    <w:rsid w:val="6FEEF6C6"/>
    <w:rsid w:val="6FF6F625"/>
    <w:rsid w:val="700AB775"/>
    <w:rsid w:val="70536283"/>
    <w:rsid w:val="707AF42E"/>
    <w:rsid w:val="709A94B7"/>
    <w:rsid w:val="70D97528"/>
    <w:rsid w:val="70F94001"/>
    <w:rsid w:val="7107AC55"/>
    <w:rsid w:val="710E53D6"/>
    <w:rsid w:val="7126BC3A"/>
    <w:rsid w:val="713B0511"/>
    <w:rsid w:val="715B6F59"/>
    <w:rsid w:val="719C19B7"/>
    <w:rsid w:val="71AFB28A"/>
    <w:rsid w:val="71AFEEAC"/>
    <w:rsid w:val="71FBF226"/>
    <w:rsid w:val="72180852"/>
    <w:rsid w:val="7223012B"/>
    <w:rsid w:val="723A8925"/>
    <w:rsid w:val="72454161"/>
    <w:rsid w:val="724BDDA2"/>
    <w:rsid w:val="725F8099"/>
    <w:rsid w:val="727CF2F9"/>
    <w:rsid w:val="728B5C1B"/>
    <w:rsid w:val="72C9A3A4"/>
    <w:rsid w:val="72EA77EA"/>
    <w:rsid w:val="72F81EC6"/>
    <w:rsid w:val="736D3055"/>
    <w:rsid w:val="73887EB9"/>
    <w:rsid w:val="73AE94B9"/>
    <w:rsid w:val="73B5D4AA"/>
    <w:rsid w:val="73B865AC"/>
    <w:rsid w:val="73BA4B12"/>
    <w:rsid w:val="73DE5CE5"/>
    <w:rsid w:val="73E51238"/>
    <w:rsid w:val="743B806D"/>
    <w:rsid w:val="744A683F"/>
    <w:rsid w:val="748166BA"/>
    <w:rsid w:val="74945CD5"/>
    <w:rsid w:val="74A85D6D"/>
    <w:rsid w:val="74C54A91"/>
    <w:rsid w:val="74C821E3"/>
    <w:rsid w:val="74CCB2A6"/>
    <w:rsid w:val="74CD947F"/>
    <w:rsid w:val="74D34558"/>
    <w:rsid w:val="74E4118B"/>
    <w:rsid w:val="753F3D88"/>
    <w:rsid w:val="755AE24B"/>
    <w:rsid w:val="75B1950E"/>
    <w:rsid w:val="75E9D64C"/>
    <w:rsid w:val="766514E8"/>
    <w:rsid w:val="76733A83"/>
    <w:rsid w:val="76C7B1D8"/>
    <w:rsid w:val="7744EBD3"/>
    <w:rsid w:val="77458623"/>
    <w:rsid w:val="776B5AFF"/>
    <w:rsid w:val="779959BE"/>
    <w:rsid w:val="77A323F8"/>
    <w:rsid w:val="77BA3EB1"/>
    <w:rsid w:val="77D68FEE"/>
    <w:rsid w:val="77EBB3FC"/>
    <w:rsid w:val="77EC7D41"/>
    <w:rsid w:val="7849C37E"/>
    <w:rsid w:val="78740F75"/>
    <w:rsid w:val="789D5B6E"/>
    <w:rsid w:val="789F183E"/>
    <w:rsid w:val="78A09076"/>
    <w:rsid w:val="78ACC2BF"/>
    <w:rsid w:val="78CA8F35"/>
    <w:rsid w:val="78E7A5D8"/>
    <w:rsid w:val="78F9BA23"/>
    <w:rsid w:val="78FECBB6"/>
    <w:rsid w:val="79085B4A"/>
    <w:rsid w:val="7931BCE7"/>
    <w:rsid w:val="793738E8"/>
    <w:rsid w:val="7939524D"/>
    <w:rsid w:val="7970D10D"/>
    <w:rsid w:val="79906D16"/>
    <w:rsid w:val="799E2A7A"/>
    <w:rsid w:val="79DB2DD5"/>
    <w:rsid w:val="7A053105"/>
    <w:rsid w:val="7A14C857"/>
    <w:rsid w:val="7A2A239F"/>
    <w:rsid w:val="7A3C2321"/>
    <w:rsid w:val="7A45644D"/>
    <w:rsid w:val="7A525D87"/>
    <w:rsid w:val="7A5A311E"/>
    <w:rsid w:val="7A7680C4"/>
    <w:rsid w:val="7A9D5E2D"/>
    <w:rsid w:val="7AA0E772"/>
    <w:rsid w:val="7AC6194E"/>
    <w:rsid w:val="7ACA2637"/>
    <w:rsid w:val="7ADDF364"/>
    <w:rsid w:val="7AE11D95"/>
    <w:rsid w:val="7AFB0052"/>
    <w:rsid w:val="7B23BF91"/>
    <w:rsid w:val="7B632038"/>
    <w:rsid w:val="7B88E59D"/>
    <w:rsid w:val="7B9C08C0"/>
    <w:rsid w:val="7BA6D606"/>
    <w:rsid w:val="7BB9B3AE"/>
    <w:rsid w:val="7C10C4F9"/>
    <w:rsid w:val="7C3A86BD"/>
    <w:rsid w:val="7C41DE47"/>
    <w:rsid w:val="7C5386E1"/>
    <w:rsid w:val="7C56F924"/>
    <w:rsid w:val="7C6E8AA5"/>
    <w:rsid w:val="7C7E5523"/>
    <w:rsid w:val="7C979FE3"/>
    <w:rsid w:val="7CC23848"/>
    <w:rsid w:val="7CEAD1C1"/>
    <w:rsid w:val="7CF1B56B"/>
    <w:rsid w:val="7D1FAC6D"/>
    <w:rsid w:val="7D75C69D"/>
    <w:rsid w:val="7D85942C"/>
    <w:rsid w:val="7D85F891"/>
    <w:rsid w:val="7D914C3F"/>
    <w:rsid w:val="7D9F8CCB"/>
    <w:rsid w:val="7DA80C9F"/>
    <w:rsid w:val="7DC44508"/>
    <w:rsid w:val="7DC9EE18"/>
    <w:rsid w:val="7DCAB6B4"/>
    <w:rsid w:val="7DFD8C90"/>
    <w:rsid w:val="7DFFAFE8"/>
    <w:rsid w:val="7E04867C"/>
    <w:rsid w:val="7E14D52C"/>
    <w:rsid w:val="7E4025ED"/>
    <w:rsid w:val="7E5C4615"/>
    <w:rsid w:val="7E681854"/>
    <w:rsid w:val="7E8C4198"/>
    <w:rsid w:val="7E97552F"/>
    <w:rsid w:val="7EB74B88"/>
    <w:rsid w:val="7ED54012"/>
    <w:rsid w:val="7EFAB12E"/>
    <w:rsid w:val="7F6E12C1"/>
    <w:rsid w:val="7F904AC6"/>
    <w:rsid w:val="7FB5E8D2"/>
    <w:rsid w:val="7FB8F9BE"/>
    <w:rsid w:val="7FC6B717"/>
    <w:rsid w:val="7FE8F1E3"/>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CE7EE"/>
  <w15:chartTrackingRefBased/>
  <w15:docId w15:val="{94068E6D-CF00-446A-B69C-4BD1E0D9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BE0512"/>
    <w:pPr>
      <w:keepNext/>
      <w:keepLines/>
      <w:spacing w:before="240" w:after="0"/>
      <w:outlineLvl w:val="0"/>
    </w:pPr>
    <w:rPr>
      <w:rFonts w:ascii="Arial" w:eastAsiaTheme="majorEastAsia" w:hAnsi="Arial" w:cstheme="majorBidi"/>
      <w:b/>
      <w:sz w:val="32"/>
      <w:szCs w:val="32"/>
    </w:rPr>
  </w:style>
  <w:style w:type="paragraph" w:styleId="Otsikko2">
    <w:name w:val="heading 2"/>
    <w:basedOn w:val="Normaali"/>
    <w:next w:val="Normaali"/>
    <w:link w:val="Otsikko2Char"/>
    <w:uiPriority w:val="9"/>
    <w:unhideWhenUsed/>
    <w:qFormat/>
    <w:rsid w:val="00BE0512"/>
    <w:pPr>
      <w:keepNext/>
      <w:keepLines/>
      <w:spacing w:before="40" w:after="0"/>
      <w:outlineLvl w:val="1"/>
    </w:pPr>
    <w:rPr>
      <w:rFonts w:ascii="Arial" w:eastAsiaTheme="majorEastAsia" w:hAnsi="Arial" w:cstheme="majorBidi"/>
      <w:b/>
      <w:sz w:val="26"/>
      <w:szCs w:val="26"/>
    </w:rPr>
  </w:style>
  <w:style w:type="paragraph" w:styleId="Otsikko3">
    <w:name w:val="heading 3"/>
    <w:basedOn w:val="Normaali"/>
    <w:next w:val="Normaali"/>
    <w:link w:val="Otsikko3Char"/>
    <w:uiPriority w:val="9"/>
    <w:unhideWhenUsed/>
    <w:qFormat/>
    <w:rsid w:val="00BE0512"/>
    <w:pPr>
      <w:keepNext/>
      <w:keepLines/>
      <w:spacing w:before="40" w:after="0"/>
      <w:outlineLvl w:val="2"/>
    </w:pPr>
    <w:rPr>
      <w:rFonts w:ascii="Arial" w:eastAsiaTheme="majorEastAsia" w:hAnsi="Arial" w:cstheme="majorBidi"/>
      <w: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pPr>
      <w:ind w:left="720"/>
      <w:contextualSpacing/>
    </w:pPr>
  </w:style>
  <w:style w:type="character" w:styleId="Hyperlinkki">
    <w:name w:val="Hyperlink"/>
    <w:basedOn w:val="Kappaleenoletusfontti"/>
    <w:uiPriority w:val="99"/>
    <w:unhideWhenUsed/>
    <w:rPr>
      <w:color w:val="467886" w:themeColor="hyperlink"/>
      <w:u w:val="single"/>
    </w:rPr>
  </w:style>
  <w:style w:type="paragraph" w:styleId="Kommentinteksti">
    <w:name w:val="annotation text"/>
    <w:basedOn w:val="Normaali"/>
    <w:link w:val="KommentintekstiChar"/>
    <w:uiPriority w:val="99"/>
    <w:unhideWhenUsed/>
    <w:pPr>
      <w:spacing w:line="240" w:lineRule="auto"/>
    </w:pPr>
    <w:rPr>
      <w:sz w:val="20"/>
      <w:szCs w:val="20"/>
    </w:rPr>
  </w:style>
  <w:style w:type="character" w:customStyle="1" w:styleId="KommentintekstiChar">
    <w:name w:val="Kommentin teksti Char"/>
    <w:basedOn w:val="Kappaleenoletusfontti"/>
    <w:link w:val="Kommentinteksti"/>
    <w:uiPriority w:val="99"/>
    <w:rPr>
      <w:sz w:val="20"/>
      <w:szCs w:val="20"/>
    </w:rPr>
  </w:style>
  <w:style w:type="character" w:styleId="Kommentinviite">
    <w:name w:val="annotation reference"/>
    <w:basedOn w:val="Kappaleenoletusfontti"/>
    <w:uiPriority w:val="99"/>
    <w:semiHidden/>
    <w:unhideWhenUsed/>
    <w:rPr>
      <w:sz w:val="16"/>
      <w:szCs w:val="16"/>
    </w:rPr>
  </w:style>
  <w:style w:type="paragraph" w:styleId="Kommentinotsikko">
    <w:name w:val="annotation subject"/>
    <w:basedOn w:val="Kommentinteksti"/>
    <w:next w:val="Kommentinteksti"/>
    <w:link w:val="KommentinotsikkoChar"/>
    <w:uiPriority w:val="99"/>
    <w:semiHidden/>
    <w:unhideWhenUsed/>
    <w:rsid w:val="00637E8D"/>
    <w:rPr>
      <w:b/>
      <w:bCs/>
    </w:rPr>
  </w:style>
  <w:style w:type="character" w:customStyle="1" w:styleId="KommentinotsikkoChar">
    <w:name w:val="Kommentin otsikko Char"/>
    <w:basedOn w:val="KommentintekstiChar"/>
    <w:link w:val="Kommentinotsikko"/>
    <w:uiPriority w:val="99"/>
    <w:semiHidden/>
    <w:rsid w:val="00637E8D"/>
    <w:rPr>
      <w:b/>
      <w:bCs/>
      <w:sz w:val="20"/>
      <w:szCs w:val="20"/>
    </w:rPr>
  </w:style>
  <w:style w:type="character" w:styleId="Ratkaisematonmaininta">
    <w:name w:val="Unresolved Mention"/>
    <w:basedOn w:val="Kappaleenoletusfontti"/>
    <w:uiPriority w:val="99"/>
    <w:semiHidden/>
    <w:unhideWhenUsed/>
    <w:rsid w:val="00B12348"/>
    <w:rPr>
      <w:color w:val="605E5C"/>
      <w:shd w:val="clear" w:color="auto" w:fill="E1DFDD"/>
    </w:rPr>
  </w:style>
  <w:style w:type="paragraph" w:styleId="Eivli">
    <w:name w:val="No Spacing"/>
    <w:link w:val="EivliChar"/>
    <w:uiPriority w:val="1"/>
    <w:qFormat/>
    <w:rsid w:val="00086A92"/>
    <w:pPr>
      <w:spacing w:after="0" w:line="240" w:lineRule="auto"/>
    </w:pPr>
    <w:rPr>
      <w:rFonts w:eastAsiaTheme="minorEastAsia"/>
      <w:sz w:val="22"/>
      <w:szCs w:val="22"/>
      <w:lang w:eastAsia="fi-FI"/>
    </w:rPr>
  </w:style>
  <w:style w:type="character" w:customStyle="1" w:styleId="EivliChar">
    <w:name w:val="Ei väliä Char"/>
    <w:basedOn w:val="Kappaleenoletusfontti"/>
    <w:link w:val="Eivli"/>
    <w:uiPriority w:val="1"/>
    <w:rsid w:val="00086A92"/>
    <w:rPr>
      <w:rFonts w:eastAsiaTheme="minorEastAsia"/>
      <w:sz w:val="22"/>
      <w:szCs w:val="22"/>
      <w:lang w:eastAsia="fi-FI"/>
    </w:rPr>
  </w:style>
  <w:style w:type="character" w:customStyle="1" w:styleId="Otsikko1Char">
    <w:name w:val="Otsikko 1 Char"/>
    <w:basedOn w:val="Kappaleenoletusfontti"/>
    <w:link w:val="Otsikko1"/>
    <w:uiPriority w:val="9"/>
    <w:rsid w:val="00BE0512"/>
    <w:rPr>
      <w:rFonts w:ascii="Arial" w:eastAsiaTheme="majorEastAsia" w:hAnsi="Arial" w:cstheme="majorBidi"/>
      <w:b/>
      <w:sz w:val="32"/>
      <w:szCs w:val="32"/>
    </w:rPr>
  </w:style>
  <w:style w:type="paragraph" w:styleId="Sisllysluettelonotsikko">
    <w:name w:val="TOC Heading"/>
    <w:basedOn w:val="Otsikko1"/>
    <w:next w:val="Normaali"/>
    <w:uiPriority w:val="39"/>
    <w:unhideWhenUsed/>
    <w:qFormat/>
    <w:rsid w:val="00C11440"/>
    <w:pPr>
      <w:spacing w:line="259" w:lineRule="auto"/>
      <w:outlineLvl w:val="9"/>
    </w:pPr>
    <w:rPr>
      <w:lang w:eastAsia="fi-FI"/>
    </w:rPr>
  </w:style>
  <w:style w:type="character" w:customStyle="1" w:styleId="Otsikko2Char">
    <w:name w:val="Otsikko 2 Char"/>
    <w:basedOn w:val="Kappaleenoletusfontti"/>
    <w:link w:val="Otsikko2"/>
    <w:uiPriority w:val="9"/>
    <w:rsid w:val="00BE0512"/>
    <w:rPr>
      <w:rFonts w:ascii="Arial" w:eastAsiaTheme="majorEastAsia" w:hAnsi="Arial" w:cstheme="majorBidi"/>
      <w:b/>
      <w:sz w:val="26"/>
      <w:szCs w:val="26"/>
    </w:rPr>
  </w:style>
  <w:style w:type="character" w:customStyle="1" w:styleId="Otsikko3Char">
    <w:name w:val="Otsikko 3 Char"/>
    <w:basedOn w:val="Kappaleenoletusfontti"/>
    <w:link w:val="Otsikko3"/>
    <w:uiPriority w:val="9"/>
    <w:rsid w:val="00BE0512"/>
    <w:rPr>
      <w:rFonts w:ascii="Arial" w:eastAsiaTheme="majorEastAsia" w:hAnsi="Arial" w:cstheme="majorBidi"/>
      <w:b/>
    </w:rPr>
  </w:style>
  <w:style w:type="paragraph" w:styleId="Sisluet1">
    <w:name w:val="toc 1"/>
    <w:basedOn w:val="Normaali"/>
    <w:next w:val="Normaali"/>
    <w:autoRedefine/>
    <w:uiPriority w:val="39"/>
    <w:unhideWhenUsed/>
    <w:rsid w:val="00C11440"/>
    <w:pPr>
      <w:spacing w:after="100"/>
    </w:pPr>
  </w:style>
  <w:style w:type="paragraph" w:styleId="Sisluet2">
    <w:name w:val="toc 2"/>
    <w:basedOn w:val="Normaali"/>
    <w:next w:val="Normaali"/>
    <w:autoRedefine/>
    <w:uiPriority w:val="39"/>
    <w:unhideWhenUsed/>
    <w:rsid w:val="00C11440"/>
    <w:pPr>
      <w:spacing w:after="100"/>
      <w:ind w:left="240"/>
    </w:pPr>
  </w:style>
  <w:style w:type="paragraph" w:styleId="Sisluet3">
    <w:name w:val="toc 3"/>
    <w:basedOn w:val="Normaali"/>
    <w:next w:val="Normaali"/>
    <w:autoRedefine/>
    <w:uiPriority w:val="39"/>
    <w:unhideWhenUsed/>
    <w:rsid w:val="00C11440"/>
    <w:pPr>
      <w:spacing w:after="100"/>
      <w:ind w:left="480"/>
    </w:pPr>
  </w:style>
  <w:style w:type="paragraph" w:styleId="Yltunniste">
    <w:name w:val="header"/>
    <w:basedOn w:val="Normaali"/>
    <w:link w:val="YltunnisteChar"/>
    <w:uiPriority w:val="99"/>
    <w:unhideWhenUsed/>
    <w:rsid w:val="0053363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3363A"/>
  </w:style>
  <w:style w:type="paragraph" w:styleId="Alatunniste">
    <w:name w:val="footer"/>
    <w:basedOn w:val="Normaali"/>
    <w:link w:val="AlatunnisteChar"/>
    <w:uiPriority w:val="99"/>
    <w:unhideWhenUsed/>
    <w:rsid w:val="0053363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33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hyperlink" Target="https://padlet.com/verkkohaltuunk/oulun-kehitysvammaisten-tuki-ry-verkko-haltuun-hanke-7w067nngg01tot2z"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youtube.com/watch?v=2r_8SnflQ7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eur-lex.europa.eu/legal-content/FI/TXT/?qid=1511359914551&amp;uri=CELEX:32016L210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thl.fi/aiheet/hyvinvoinnin-ja-terveyden-edistamisen-johtaminen/osallisuuden-edistaminen/heikoimmassa-asemassa-olevien-osallisuus/osallisuuden-osa-alueet-ja-osallisuuden-edistamisen-periaatteet"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youtube.com/@oketukioulu7127" TargetMode="External"/><Relationship Id="rId28" Type="http://schemas.openxmlformats.org/officeDocument/2006/relationships/hyperlink" Target="https://dvv.fi/documents/16079645/0/Digituen+eettinen+ohjeistus+FI_2023.pdf/d20d67cf-34aa-c2a0-0e19-8d22d20bac47/Digituen+eettinen+ohjeistus+FI_2023.pdf?t=1685687267931"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thl.fi/aiheet/hyvinvoinnin-ja-terveyden-edistamisen-johtaminen/osallisuuden-edistaminen/heikoimmassa-asemassa-olevien-osallisuus/osallisuuden-edistamisen-mallit/digiosallisuuden-edistamin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adlet.com/verkkohaltuunk/digiosallisuutta-viriketoimintaan-oulun-kehitysvammaisten-tu-6m00z1g8g4grogn0" TargetMode="External"/><Relationship Id="rId27" Type="http://schemas.openxmlformats.org/officeDocument/2006/relationships/hyperlink" Target="https://dvv.fi/documents/16079645/141915645/Digitaitoraportti+2023.pdf/f7288a2c-d75b-7587-6038-880fa61df978/Digitaitoraportti+2023.pdf?t=1705916914546" TargetMode="External"/><Relationship Id="rId30" Type="http://schemas.openxmlformats.org/officeDocument/2006/relationships/hyperlink" Target="https://www.theseus.fi/bitstream/handle/10024/809309/Viljamaa_Palola.pdf?sequence=2&amp;isAllowed=y" TargetMode="Externa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5B9E4A3994B4856ABB5BC15226F2E5B"/>
        <w:category>
          <w:name w:val="Yleiset"/>
          <w:gallery w:val="placeholder"/>
        </w:category>
        <w:types>
          <w:type w:val="bbPlcHdr"/>
        </w:types>
        <w:behaviors>
          <w:behavior w:val="content"/>
        </w:behaviors>
        <w:guid w:val="{30F380B3-C8D3-4496-B29C-5ECEB66BF2F6}"/>
      </w:docPartPr>
      <w:docPartBody>
        <w:p w:rsidR="006D40C6" w:rsidRDefault="00F51DAC" w:rsidP="00F51DAC">
          <w:pPr>
            <w:pStyle w:val="75B9E4A3994B4856ABB5BC15226F2E5B"/>
          </w:pPr>
          <w:r>
            <w:rPr>
              <w:rFonts w:asciiTheme="majorHAnsi" w:eastAsiaTheme="majorEastAsia" w:hAnsiTheme="majorHAnsi" w:cstheme="majorBidi"/>
              <w:caps/>
              <w:color w:val="156082" w:themeColor="accent1"/>
              <w:sz w:val="80"/>
              <w:szCs w:val="80"/>
            </w:rPr>
            <w:t>[Tiedoston otsikko]</w:t>
          </w:r>
        </w:p>
      </w:docPartBody>
    </w:docPart>
    <w:docPart>
      <w:docPartPr>
        <w:name w:val="025B03BB337646158326662C6192E1C5"/>
        <w:category>
          <w:name w:val="Yleiset"/>
          <w:gallery w:val="placeholder"/>
        </w:category>
        <w:types>
          <w:type w:val="bbPlcHdr"/>
        </w:types>
        <w:behaviors>
          <w:behavior w:val="content"/>
        </w:behaviors>
        <w:guid w:val="{87A2E9AE-2366-468F-9AE0-F35993B4E6B5}"/>
      </w:docPartPr>
      <w:docPartBody>
        <w:p w:rsidR="006D40C6" w:rsidRDefault="00F51DAC" w:rsidP="00F51DAC">
          <w:pPr>
            <w:pStyle w:val="025B03BB337646158326662C6192E1C5"/>
          </w:pPr>
          <w:r>
            <w:rPr>
              <w:color w:val="156082" w:themeColor="accent1"/>
              <w:sz w:val="28"/>
              <w:szCs w:val="28"/>
            </w:rP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DAC"/>
    <w:rsid w:val="000F4F82"/>
    <w:rsid w:val="002D3671"/>
    <w:rsid w:val="003F10C7"/>
    <w:rsid w:val="0040030F"/>
    <w:rsid w:val="005E7CFD"/>
    <w:rsid w:val="006D40C6"/>
    <w:rsid w:val="00BB268A"/>
    <w:rsid w:val="00F51835"/>
    <w:rsid w:val="00F51876"/>
    <w:rsid w:val="00F51DAC"/>
    <w:rsid w:val="00FD719C"/>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i-FI" w:eastAsia="fi-F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75B9E4A3994B4856ABB5BC15226F2E5B">
    <w:name w:val="75B9E4A3994B4856ABB5BC15226F2E5B"/>
    <w:rsid w:val="00F51DAC"/>
  </w:style>
  <w:style w:type="paragraph" w:customStyle="1" w:styleId="025B03BB337646158326662C6192E1C5">
    <w:name w:val="025B03BB337646158326662C6192E1C5"/>
    <w:rsid w:val="00F51D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2024-06-17T00:00:00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6fbeb3bb-bbf9-490c-bc86-6bb40b7764d4" xsi:nil="true"/>
    <lcf76f155ced4ddcb4097134ff3c332f xmlns="7838f591-d943-4924-b361-23e8aebfaa8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F2A4375B7D12C94781B1BC4085818B0E" ma:contentTypeVersion="18" ma:contentTypeDescription="Luo uusi asiakirja." ma:contentTypeScope="" ma:versionID="92fac7b59bd2d21ef1dae53344960a2d">
  <xsd:schema xmlns:xsd="http://www.w3.org/2001/XMLSchema" xmlns:xs="http://www.w3.org/2001/XMLSchema" xmlns:p="http://schemas.microsoft.com/office/2006/metadata/properties" xmlns:ns2="7838f591-d943-4924-b361-23e8aebfaa89" xmlns:ns3="6fbeb3bb-bbf9-490c-bc86-6bb40b7764d4" targetNamespace="http://schemas.microsoft.com/office/2006/metadata/properties" ma:root="true" ma:fieldsID="f1778ee60a3b9e83663f3525bcfdcac4" ns2:_="" ns3:_="">
    <xsd:import namespace="7838f591-d943-4924-b361-23e8aebfaa89"/>
    <xsd:import namespace="6fbeb3bb-bbf9-490c-bc86-6bb40b7764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8f591-d943-4924-b361-23e8aebfa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Kuvien tunnisteet" ma:readOnly="false" ma:fieldId="{5cf76f15-5ced-4ddc-b409-7134ff3c332f}" ma:taxonomyMulti="true" ma:sspId="9ad7ea8f-a96f-4700-bf56-c67eb1353e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eb3bb-bbf9-490c-bc86-6bb40b7764d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60535b1-3c61-4ca4-8860-84d5872a89c0}" ma:internalName="TaxCatchAll" ma:showField="CatchAllData" ma:web="6fbeb3bb-bbf9-490c-bc86-6bb40b7764d4">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75746F-9B6F-4212-935B-C31798E8B50C}">
  <ds:schemaRefs>
    <ds:schemaRef ds:uri="http://schemas.microsoft.com/office/2006/metadata/properties"/>
    <ds:schemaRef ds:uri="http://schemas.microsoft.com/office/infopath/2007/PartnerControls"/>
    <ds:schemaRef ds:uri="6fbeb3bb-bbf9-490c-bc86-6bb40b7764d4"/>
    <ds:schemaRef ds:uri="7838f591-d943-4924-b361-23e8aebfaa89"/>
  </ds:schemaRefs>
</ds:datastoreItem>
</file>

<file path=customXml/itemProps3.xml><?xml version="1.0" encoding="utf-8"?>
<ds:datastoreItem xmlns:ds="http://schemas.openxmlformats.org/officeDocument/2006/customXml" ds:itemID="{BB77C980-9AEC-43EA-BD9C-A5029D216382}">
  <ds:schemaRefs>
    <ds:schemaRef ds:uri="http://schemas.microsoft.com/sharepoint/v3/contenttype/forms"/>
  </ds:schemaRefs>
</ds:datastoreItem>
</file>

<file path=customXml/itemProps4.xml><?xml version="1.0" encoding="utf-8"?>
<ds:datastoreItem xmlns:ds="http://schemas.openxmlformats.org/officeDocument/2006/customXml" ds:itemID="{D0677551-4ABE-48CE-9673-B1D71240B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8f591-d943-4924-b361-23e8aebfaa89"/>
    <ds:schemaRef ds:uri="6fbeb3bb-bbf9-490c-bc86-6bb40b776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3156</Words>
  <Characters>25566</Characters>
  <Application>Microsoft Office Word</Application>
  <DocSecurity>8</DocSecurity>
  <Lines>213</Lines>
  <Paragraphs>57</Paragraphs>
  <ScaleCrop>false</ScaleCrop>
  <Company>Verkko haltuun -hanke, Oulun Kehitysvammaisten tuki ry</Company>
  <LinksUpToDate>false</LinksUpToDate>
  <CharactersWithSpaces>28665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Verkko haltuun -Hanke, Loppukooste</dc:title>
  <dc:subject>Digitaidot osallisuuden ja yhteisöllisyyden tukena</dc:subject>
  <dc:creator>Kaisa Pitkälä</dc:creator>
  <cp:keywords/>
  <dc:description/>
  <cp:lastModifiedBy>Jenni Warsell</cp:lastModifiedBy>
  <cp:revision>2</cp:revision>
  <cp:lastPrinted>2024-06-18T12:02:00Z</cp:lastPrinted>
  <dcterms:created xsi:type="dcterms:W3CDTF">2024-06-18T12:04:00Z</dcterms:created>
  <dcterms:modified xsi:type="dcterms:W3CDTF">2024-06-18T12:04:00Z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0x010100F2A4375B7D12C94781B1BC4085818B0E</vt:lpwstr>
  </property>
  <property fmtid="{D5CDD505-2E9C-101B-9397-08002B2CF9AE}" pid="3" name="MediaServiceImageTags">
    <vt:lpwstr/>
  </property>
</Properties>
</file>